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7C217" w14:textId="14003FB0" w:rsidR="003949DB" w:rsidRPr="00531D12" w:rsidRDefault="003949DB" w:rsidP="00531D12">
      <w:pPr>
        <w:spacing w:after="0" w:line="240" w:lineRule="auto"/>
        <w:jc w:val="both"/>
        <w:rPr>
          <w:rFonts w:asciiTheme="majorHAnsi" w:hAnsiTheme="majorHAnsi" w:cstheme="majorHAnsi"/>
          <w:spacing w:val="-5"/>
        </w:rPr>
      </w:pPr>
    </w:p>
    <w:tbl>
      <w:tblPr>
        <w:tblStyle w:val="TableGrid"/>
        <w:tblW w:w="9261"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
        <w:gridCol w:w="3690"/>
        <w:gridCol w:w="4063"/>
        <w:gridCol w:w="495"/>
      </w:tblGrid>
      <w:tr w:rsidR="00EA46F0" w:rsidRPr="00531D12" w14:paraId="0D20E0ED" w14:textId="77777777" w:rsidTr="008F6176">
        <w:tc>
          <w:tcPr>
            <w:tcW w:w="4703" w:type="dxa"/>
            <w:gridSpan w:val="2"/>
          </w:tcPr>
          <w:p w14:paraId="2D2A4973" w14:textId="0AF6D9BA" w:rsidR="00EA46F0" w:rsidRPr="008F6176" w:rsidRDefault="00EA46F0" w:rsidP="00531D12">
            <w:pPr>
              <w:keepNext/>
              <w:spacing w:after="0" w:line="240" w:lineRule="auto"/>
              <w:outlineLvl w:val="8"/>
              <w:rPr>
                <w:rFonts w:asciiTheme="majorHAnsi" w:hAnsiTheme="majorHAnsi" w:cstheme="majorHAnsi"/>
                <w:b/>
                <w:spacing w:val="-5"/>
                <w:sz w:val="24"/>
                <w:szCs w:val="24"/>
              </w:rPr>
            </w:pPr>
            <w:r w:rsidRPr="008F6176">
              <w:rPr>
                <w:rFonts w:asciiTheme="majorHAnsi" w:hAnsiTheme="majorHAnsi" w:cstheme="majorHAnsi"/>
                <w:b/>
                <w:spacing w:val="-5"/>
                <w:sz w:val="24"/>
                <w:szCs w:val="24"/>
              </w:rPr>
              <w:t>Family Housing Manager</w:t>
            </w:r>
            <w:r w:rsidR="008F6176">
              <w:rPr>
                <w:rFonts w:asciiTheme="majorHAnsi" w:hAnsiTheme="majorHAnsi" w:cstheme="majorHAnsi"/>
                <w:b/>
                <w:spacing w:val="-5"/>
                <w:sz w:val="24"/>
                <w:szCs w:val="24"/>
              </w:rPr>
              <w:t xml:space="preserve"> </w:t>
            </w:r>
          </w:p>
        </w:tc>
        <w:tc>
          <w:tcPr>
            <w:tcW w:w="4558" w:type="dxa"/>
            <w:gridSpan w:val="2"/>
          </w:tcPr>
          <w:p w14:paraId="4A507EE5" w14:textId="77777777" w:rsidR="00EA46F0" w:rsidRPr="53575CFA" w:rsidRDefault="00EA46F0" w:rsidP="53575CFA">
            <w:pPr>
              <w:keepNext/>
              <w:spacing w:after="0" w:line="240" w:lineRule="auto"/>
              <w:ind w:left="31"/>
              <w:outlineLvl w:val="8"/>
              <w:rPr>
                <w:rFonts w:asciiTheme="majorHAnsi" w:hAnsiTheme="majorHAnsi" w:cstheme="majorBidi"/>
                <w:spacing w:val="-5"/>
              </w:rPr>
            </w:pPr>
          </w:p>
        </w:tc>
      </w:tr>
      <w:tr w:rsidR="005C281F" w:rsidRPr="00531D12" w14:paraId="36A7203F" w14:textId="77777777" w:rsidTr="008F6176">
        <w:trPr>
          <w:gridAfter w:val="1"/>
          <w:wAfter w:w="495" w:type="dxa"/>
        </w:trPr>
        <w:tc>
          <w:tcPr>
            <w:tcW w:w="1013" w:type="dxa"/>
          </w:tcPr>
          <w:p w14:paraId="1AFB43A5" w14:textId="042D8A42" w:rsidR="005C281F" w:rsidRPr="00531D12" w:rsidRDefault="0005522E" w:rsidP="00531D12">
            <w:pPr>
              <w:keepNext/>
              <w:spacing w:after="0" w:line="240" w:lineRule="auto"/>
              <w:outlineLvl w:val="8"/>
              <w:rPr>
                <w:rFonts w:asciiTheme="majorHAnsi" w:hAnsiTheme="majorHAnsi" w:cstheme="majorHAnsi"/>
                <w:b/>
                <w:spacing w:val="-5"/>
              </w:rPr>
            </w:pPr>
            <w:r w:rsidRPr="00531D12">
              <w:rPr>
                <w:rFonts w:asciiTheme="majorHAnsi" w:hAnsiTheme="majorHAnsi" w:cstheme="majorHAnsi"/>
                <w:b/>
                <w:spacing w:val="-5"/>
              </w:rPr>
              <w:t>Type</w:t>
            </w:r>
            <w:r w:rsidR="005C281F" w:rsidRPr="00531D12">
              <w:rPr>
                <w:rFonts w:asciiTheme="majorHAnsi" w:hAnsiTheme="majorHAnsi" w:cstheme="majorHAnsi"/>
                <w:b/>
                <w:spacing w:val="-5"/>
              </w:rPr>
              <w:t>:</w:t>
            </w:r>
          </w:p>
        </w:tc>
        <w:tc>
          <w:tcPr>
            <w:tcW w:w="7753" w:type="dxa"/>
            <w:gridSpan w:val="2"/>
          </w:tcPr>
          <w:p w14:paraId="345EDF3E" w14:textId="3FB78520" w:rsidR="005C281F" w:rsidRPr="00531D12" w:rsidRDefault="4F6657EC" w:rsidP="53575CFA">
            <w:pPr>
              <w:keepNext/>
              <w:spacing w:after="0" w:line="240" w:lineRule="auto"/>
              <w:ind w:left="31"/>
              <w:outlineLvl w:val="8"/>
              <w:rPr>
                <w:rFonts w:asciiTheme="majorHAnsi" w:hAnsiTheme="majorHAnsi" w:cstheme="majorBidi"/>
                <w:spacing w:val="-5"/>
              </w:rPr>
            </w:pPr>
            <w:r w:rsidRPr="53575CFA">
              <w:rPr>
                <w:rFonts w:asciiTheme="majorHAnsi" w:hAnsiTheme="majorHAnsi" w:cstheme="majorBidi"/>
                <w:spacing w:val="-5"/>
              </w:rPr>
              <w:t xml:space="preserve">Hourly at </w:t>
            </w:r>
            <w:r w:rsidR="007564F8">
              <w:rPr>
                <w:rFonts w:asciiTheme="majorHAnsi" w:hAnsiTheme="majorHAnsi" w:cstheme="majorBidi"/>
                <w:spacing w:val="-5"/>
              </w:rPr>
              <w:t>4</w:t>
            </w:r>
            <w:r w:rsidR="237103C5" w:rsidRPr="53575CFA">
              <w:rPr>
                <w:rFonts w:asciiTheme="majorHAnsi" w:hAnsiTheme="majorHAnsi" w:cstheme="majorBidi"/>
                <w:spacing w:val="-5"/>
              </w:rPr>
              <w:t xml:space="preserve">0 </w:t>
            </w:r>
            <w:r w:rsidR="25DACBAF" w:rsidRPr="53575CFA">
              <w:rPr>
                <w:rFonts w:asciiTheme="majorHAnsi" w:hAnsiTheme="majorHAnsi" w:cstheme="majorBidi"/>
                <w:spacing w:val="-5"/>
              </w:rPr>
              <w:t>hours</w:t>
            </w:r>
            <w:r w:rsidRPr="53575CFA">
              <w:rPr>
                <w:rFonts w:asciiTheme="majorHAnsi" w:hAnsiTheme="majorHAnsi" w:cstheme="majorBidi"/>
                <w:spacing w:val="-5"/>
              </w:rPr>
              <w:t xml:space="preserve"> per week</w:t>
            </w:r>
          </w:p>
        </w:tc>
      </w:tr>
      <w:tr w:rsidR="005C281F" w:rsidRPr="00531D12" w14:paraId="1286E528" w14:textId="77777777" w:rsidTr="008F6176">
        <w:trPr>
          <w:gridAfter w:val="1"/>
          <w:wAfter w:w="495" w:type="dxa"/>
        </w:trPr>
        <w:tc>
          <w:tcPr>
            <w:tcW w:w="1013" w:type="dxa"/>
          </w:tcPr>
          <w:p w14:paraId="448CD8BE" w14:textId="74FAE3C6" w:rsidR="005C281F" w:rsidRPr="00531D12" w:rsidRDefault="005C281F" w:rsidP="00531D12">
            <w:pPr>
              <w:keepNext/>
              <w:spacing w:after="0" w:line="240" w:lineRule="auto"/>
              <w:outlineLvl w:val="8"/>
              <w:rPr>
                <w:rFonts w:asciiTheme="majorHAnsi" w:hAnsiTheme="majorHAnsi" w:cstheme="majorHAnsi"/>
                <w:spacing w:val="-5"/>
              </w:rPr>
            </w:pPr>
            <w:r w:rsidRPr="00531D12">
              <w:rPr>
                <w:rFonts w:asciiTheme="majorHAnsi" w:hAnsiTheme="majorHAnsi" w:cstheme="majorHAnsi"/>
                <w:b/>
                <w:bCs/>
                <w:spacing w:val="-5"/>
              </w:rPr>
              <w:t>Location:</w:t>
            </w:r>
            <w:r w:rsidRPr="00531D12">
              <w:rPr>
                <w:rFonts w:asciiTheme="majorHAnsi" w:hAnsiTheme="majorHAnsi" w:cstheme="majorHAnsi"/>
                <w:spacing w:val="-5"/>
              </w:rPr>
              <w:t xml:space="preserve"> </w:t>
            </w:r>
          </w:p>
        </w:tc>
        <w:tc>
          <w:tcPr>
            <w:tcW w:w="7753" w:type="dxa"/>
            <w:gridSpan w:val="2"/>
          </w:tcPr>
          <w:p w14:paraId="6A63D247" w14:textId="3774E5EE" w:rsidR="005C281F" w:rsidRPr="00531D12" w:rsidRDefault="005C281F" w:rsidP="00531D12">
            <w:pPr>
              <w:keepNext/>
              <w:spacing w:after="0" w:line="240" w:lineRule="auto"/>
              <w:ind w:left="31"/>
              <w:outlineLvl w:val="8"/>
              <w:rPr>
                <w:rFonts w:asciiTheme="majorHAnsi" w:hAnsiTheme="majorHAnsi" w:cstheme="majorHAnsi"/>
                <w:spacing w:val="-5"/>
              </w:rPr>
            </w:pPr>
            <w:r w:rsidRPr="00531D12">
              <w:rPr>
                <w:rFonts w:asciiTheme="majorHAnsi" w:hAnsiTheme="majorHAnsi" w:cstheme="majorHAnsi"/>
                <w:spacing w:val="-5"/>
              </w:rPr>
              <w:t>Primar</w:t>
            </w:r>
            <w:r w:rsidR="009C3262" w:rsidRPr="00531D12">
              <w:rPr>
                <w:rFonts w:asciiTheme="majorHAnsi" w:hAnsiTheme="majorHAnsi" w:cstheme="majorHAnsi"/>
                <w:spacing w:val="-5"/>
              </w:rPr>
              <w:t>ily on site</w:t>
            </w:r>
            <w:r w:rsidRPr="00531D12">
              <w:rPr>
                <w:rFonts w:asciiTheme="majorHAnsi" w:hAnsiTheme="majorHAnsi" w:cstheme="majorHAnsi"/>
                <w:spacing w:val="-5"/>
              </w:rPr>
              <w:t xml:space="preserve"> in Duvall</w:t>
            </w:r>
          </w:p>
        </w:tc>
      </w:tr>
      <w:tr w:rsidR="005C281F" w:rsidRPr="00531D12" w14:paraId="34BF21A8" w14:textId="77777777" w:rsidTr="008F6176">
        <w:trPr>
          <w:gridAfter w:val="1"/>
          <w:wAfter w:w="495" w:type="dxa"/>
        </w:trPr>
        <w:tc>
          <w:tcPr>
            <w:tcW w:w="1013" w:type="dxa"/>
          </w:tcPr>
          <w:p w14:paraId="5C11F091" w14:textId="58011472" w:rsidR="005C281F" w:rsidRPr="00531D12" w:rsidRDefault="005C281F" w:rsidP="00531D12">
            <w:pPr>
              <w:keepNext/>
              <w:spacing w:after="0" w:line="240" w:lineRule="auto"/>
              <w:outlineLvl w:val="8"/>
              <w:rPr>
                <w:rFonts w:asciiTheme="majorHAnsi" w:hAnsiTheme="majorHAnsi" w:cstheme="majorHAnsi"/>
                <w:b/>
                <w:spacing w:val="-5"/>
              </w:rPr>
            </w:pPr>
            <w:r w:rsidRPr="00531D12">
              <w:rPr>
                <w:rFonts w:asciiTheme="majorHAnsi" w:hAnsiTheme="majorHAnsi" w:cstheme="majorHAnsi"/>
                <w:b/>
                <w:spacing w:val="-5"/>
              </w:rPr>
              <w:t>Hours:</w:t>
            </w:r>
          </w:p>
        </w:tc>
        <w:tc>
          <w:tcPr>
            <w:tcW w:w="7753" w:type="dxa"/>
            <w:gridSpan w:val="2"/>
          </w:tcPr>
          <w:p w14:paraId="3746DDFE" w14:textId="2F550D5D" w:rsidR="005C281F" w:rsidRPr="00531D12" w:rsidRDefault="457814D7" w:rsidP="53575CFA">
            <w:pPr>
              <w:keepNext/>
              <w:spacing w:after="0" w:line="240" w:lineRule="auto"/>
              <w:ind w:left="31"/>
              <w:outlineLvl w:val="8"/>
              <w:rPr>
                <w:rFonts w:asciiTheme="majorHAnsi" w:hAnsiTheme="majorHAnsi" w:cstheme="majorBidi"/>
                <w:spacing w:val="-5"/>
              </w:rPr>
            </w:pPr>
            <w:r w:rsidRPr="53575CFA">
              <w:rPr>
                <w:rFonts w:asciiTheme="majorHAnsi" w:hAnsiTheme="majorHAnsi" w:cstheme="majorBidi"/>
                <w:spacing w:val="-5"/>
              </w:rPr>
              <w:t xml:space="preserve">Some </w:t>
            </w:r>
            <w:r w:rsidR="25DACBAF" w:rsidRPr="53575CFA">
              <w:rPr>
                <w:rFonts w:asciiTheme="majorHAnsi" w:hAnsiTheme="majorHAnsi" w:cstheme="majorBidi"/>
                <w:spacing w:val="-5"/>
              </w:rPr>
              <w:t>weekend</w:t>
            </w:r>
            <w:r w:rsidR="5318DCA9" w:rsidRPr="53575CFA">
              <w:rPr>
                <w:rFonts w:asciiTheme="majorHAnsi" w:hAnsiTheme="majorHAnsi" w:cstheme="majorBidi"/>
                <w:spacing w:val="-5"/>
              </w:rPr>
              <w:t>s</w:t>
            </w:r>
            <w:r w:rsidR="25DACBAF" w:rsidRPr="53575CFA">
              <w:rPr>
                <w:rFonts w:asciiTheme="majorHAnsi" w:hAnsiTheme="majorHAnsi" w:cstheme="majorBidi"/>
                <w:spacing w:val="-5"/>
              </w:rPr>
              <w:t xml:space="preserve"> and evening</w:t>
            </w:r>
            <w:r w:rsidR="71B51791" w:rsidRPr="53575CFA">
              <w:rPr>
                <w:rFonts w:asciiTheme="majorHAnsi" w:hAnsiTheme="majorHAnsi" w:cstheme="majorBidi"/>
                <w:spacing w:val="-5"/>
              </w:rPr>
              <w:t>s, some flexibility required</w:t>
            </w:r>
          </w:p>
        </w:tc>
      </w:tr>
      <w:tr w:rsidR="005C281F" w:rsidRPr="00531D12" w14:paraId="3A49E3EC" w14:textId="77777777" w:rsidTr="008F6176">
        <w:trPr>
          <w:gridAfter w:val="1"/>
          <w:wAfter w:w="495" w:type="dxa"/>
        </w:trPr>
        <w:tc>
          <w:tcPr>
            <w:tcW w:w="1013" w:type="dxa"/>
          </w:tcPr>
          <w:p w14:paraId="237AEF58" w14:textId="77777777" w:rsidR="005C281F" w:rsidRPr="00531D12" w:rsidRDefault="005C281F" w:rsidP="00531D12">
            <w:pPr>
              <w:keepNext/>
              <w:spacing w:after="0" w:line="240" w:lineRule="auto"/>
              <w:outlineLvl w:val="8"/>
              <w:rPr>
                <w:rFonts w:asciiTheme="majorHAnsi" w:hAnsiTheme="majorHAnsi" w:cstheme="majorHAnsi"/>
                <w:bCs/>
                <w:spacing w:val="-5"/>
              </w:rPr>
            </w:pPr>
            <w:r w:rsidRPr="00531D12">
              <w:rPr>
                <w:rFonts w:asciiTheme="majorHAnsi" w:hAnsiTheme="majorHAnsi" w:cstheme="majorHAnsi"/>
                <w:b/>
                <w:spacing w:val="-5"/>
              </w:rPr>
              <w:t>Wage:</w:t>
            </w:r>
          </w:p>
        </w:tc>
        <w:tc>
          <w:tcPr>
            <w:tcW w:w="7753" w:type="dxa"/>
            <w:gridSpan w:val="2"/>
          </w:tcPr>
          <w:p w14:paraId="3E3CB71F" w14:textId="2A872F57" w:rsidR="005C281F" w:rsidRPr="00531D12" w:rsidRDefault="009D0E2A" w:rsidP="00531D12">
            <w:pPr>
              <w:keepNext/>
              <w:spacing w:after="0" w:line="240" w:lineRule="auto"/>
              <w:ind w:left="31"/>
              <w:outlineLvl w:val="8"/>
              <w:rPr>
                <w:rFonts w:asciiTheme="majorHAnsi" w:hAnsiTheme="majorHAnsi" w:cstheme="majorHAnsi"/>
                <w:bCs/>
                <w:spacing w:val="-5"/>
              </w:rPr>
            </w:pPr>
            <w:r w:rsidRPr="00EA46F0">
              <w:rPr>
                <w:rFonts w:asciiTheme="majorHAnsi" w:hAnsiTheme="majorHAnsi" w:cstheme="majorHAnsi"/>
                <w:bCs/>
                <w:spacing w:val="-5"/>
              </w:rPr>
              <w:t>$</w:t>
            </w:r>
            <w:r w:rsidR="00181F15" w:rsidRPr="00EA46F0">
              <w:rPr>
                <w:rFonts w:asciiTheme="majorHAnsi" w:hAnsiTheme="majorHAnsi" w:cstheme="majorHAnsi"/>
                <w:bCs/>
                <w:spacing w:val="-5"/>
              </w:rPr>
              <w:t>2</w:t>
            </w:r>
            <w:r w:rsidR="00EA46F0">
              <w:rPr>
                <w:rFonts w:asciiTheme="majorHAnsi" w:hAnsiTheme="majorHAnsi" w:cstheme="majorHAnsi"/>
                <w:bCs/>
                <w:spacing w:val="-5"/>
              </w:rPr>
              <w:t>0</w:t>
            </w:r>
            <w:r w:rsidRPr="00EA46F0">
              <w:rPr>
                <w:rFonts w:asciiTheme="majorHAnsi" w:hAnsiTheme="majorHAnsi" w:cstheme="majorHAnsi"/>
                <w:bCs/>
                <w:spacing w:val="-5"/>
              </w:rPr>
              <w:t>.00-$</w:t>
            </w:r>
            <w:r w:rsidR="00EA46F0">
              <w:rPr>
                <w:rFonts w:asciiTheme="majorHAnsi" w:hAnsiTheme="majorHAnsi" w:cstheme="majorHAnsi"/>
                <w:bCs/>
                <w:spacing w:val="-5"/>
              </w:rPr>
              <w:t>28</w:t>
            </w:r>
            <w:r w:rsidR="00181F15" w:rsidRPr="00EA46F0">
              <w:rPr>
                <w:rFonts w:asciiTheme="majorHAnsi" w:hAnsiTheme="majorHAnsi" w:cstheme="majorHAnsi"/>
                <w:bCs/>
                <w:spacing w:val="-5"/>
              </w:rPr>
              <w:t>.00</w:t>
            </w:r>
            <w:r w:rsidRPr="00531D12">
              <w:rPr>
                <w:rFonts w:asciiTheme="majorHAnsi" w:hAnsiTheme="majorHAnsi" w:cstheme="majorHAnsi"/>
                <w:bCs/>
                <w:spacing w:val="-5"/>
              </w:rPr>
              <w:t xml:space="preserve"> per hour depending on experience</w:t>
            </w:r>
          </w:p>
        </w:tc>
      </w:tr>
      <w:tr w:rsidR="009D0E2A" w:rsidRPr="00531D12" w14:paraId="5034B217" w14:textId="77777777" w:rsidTr="008F6176">
        <w:trPr>
          <w:gridAfter w:val="1"/>
          <w:wAfter w:w="495" w:type="dxa"/>
        </w:trPr>
        <w:tc>
          <w:tcPr>
            <w:tcW w:w="1013" w:type="dxa"/>
          </w:tcPr>
          <w:p w14:paraId="3FB9AF66" w14:textId="77777777" w:rsidR="009D0E2A" w:rsidRPr="00531D12" w:rsidRDefault="009D0E2A" w:rsidP="00531D12">
            <w:pPr>
              <w:keepNext/>
              <w:spacing w:after="0" w:line="240" w:lineRule="auto"/>
              <w:outlineLvl w:val="8"/>
              <w:rPr>
                <w:rFonts w:asciiTheme="majorHAnsi" w:hAnsiTheme="majorHAnsi" w:cstheme="majorHAnsi"/>
                <w:bCs/>
                <w:spacing w:val="-5"/>
              </w:rPr>
            </w:pPr>
            <w:r w:rsidRPr="00531D12">
              <w:rPr>
                <w:rFonts w:asciiTheme="majorHAnsi" w:hAnsiTheme="majorHAnsi" w:cstheme="majorHAnsi"/>
                <w:b/>
                <w:spacing w:val="-5"/>
              </w:rPr>
              <w:t>Benefits:</w:t>
            </w:r>
          </w:p>
        </w:tc>
        <w:tc>
          <w:tcPr>
            <w:tcW w:w="7753" w:type="dxa"/>
            <w:gridSpan w:val="2"/>
          </w:tcPr>
          <w:p w14:paraId="518AADA7" w14:textId="2002BDC3" w:rsidR="009D0E2A" w:rsidRPr="00531D12" w:rsidRDefault="00EA46F0" w:rsidP="00531D12">
            <w:pPr>
              <w:keepNext/>
              <w:tabs>
                <w:tab w:val="left" w:pos="1710"/>
              </w:tabs>
              <w:spacing w:after="0" w:line="240" w:lineRule="auto"/>
              <w:ind w:left="31"/>
              <w:outlineLvl w:val="8"/>
              <w:rPr>
                <w:rFonts w:asciiTheme="majorHAnsi" w:hAnsiTheme="majorHAnsi" w:cstheme="majorHAnsi"/>
                <w:bCs/>
                <w:spacing w:val="-5"/>
              </w:rPr>
            </w:pPr>
            <w:r>
              <w:rPr>
                <w:rFonts w:asciiTheme="majorHAnsi" w:hAnsiTheme="majorHAnsi" w:cstheme="majorHAnsi"/>
                <w:bCs/>
                <w:spacing w:val="-5"/>
              </w:rPr>
              <w:t>Sick</w:t>
            </w:r>
            <w:r w:rsidR="009D0E2A" w:rsidRPr="00531D12">
              <w:rPr>
                <w:rFonts w:asciiTheme="majorHAnsi" w:hAnsiTheme="majorHAnsi" w:cstheme="majorHAnsi"/>
                <w:bCs/>
                <w:spacing w:val="-5"/>
              </w:rPr>
              <w:t xml:space="preserve"> leave, personal days, employee assistance program</w:t>
            </w:r>
          </w:p>
        </w:tc>
      </w:tr>
    </w:tbl>
    <w:p w14:paraId="2AB7BE3C" w14:textId="77777777" w:rsidR="00FA1656" w:rsidRPr="00531D12" w:rsidRDefault="00FA1656" w:rsidP="00531D12">
      <w:pPr>
        <w:keepNext/>
        <w:tabs>
          <w:tab w:val="left" w:pos="1710"/>
        </w:tabs>
        <w:spacing w:after="0" w:line="240" w:lineRule="auto"/>
        <w:outlineLvl w:val="8"/>
        <w:rPr>
          <w:rFonts w:asciiTheme="majorHAnsi" w:hAnsiTheme="majorHAnsi" w:cstheme="majorHAnsi"/>
          <w:bCs/>
          <w:i/>
          <w:iCs/>
          <w:spacing w:val="-5"/>
        </w:rPr>
      </w:pPr>
    </w:p>
    <w:p w14:paraId="1A54FF64" w14:textId="261D8498" w:rsidR="003949DB" w:rsidRPr="00531D12" w:rsidRDefault="00D15F41" w:rsidP="00531D12">
      <w:pPr>
        <w:keepNext/>
        <w:tabs>
          <w:tab w:val="left" w:pos="1710"/>
        </w:tabs>
        <w:spacing w:after="0" w:line="240" w:lineRule="auto"/>
        <w:outlineLvl w:val="8"/>
        <w:rPr>
          <w:rFonts w:asciiTheme="majorHAnsi" w:hAnsiTheme="majorHAnsi" w:cstheme="majorHAnsi"/>
          <w:bCs/>
          <w:i/>
          <w:iCs/>
          <w:spacing w:val="-5"/>
        </w:rPr>
      </w:pPr>
      <w:r w:rsidRPr="00531D12">
        <w:rPr>
          <w:rFonts w:asciiTheme="majorHAnsi" w:hAnsiTheme="majorHAnsi" w:cstheme="majorHAnsi"/>
          <w:bCs/>
          <w:i/>
          <w:iCs/>
          <w:spacing w:val="-5"/>
        </w:rPr>
        <w:t xml:space="preserve">Join </w:t>
      </w:r>
      <w:r w:rsidR="00EA46F0">
        <w:rPr>
          <w:rFonts w:asciiTheme="majorHAnsi" w:hAnsiTheme="majorHAnsi" w:cstheme="majorHAnsi"/>
          <w:bCs/>
          <w:i/>
          <w:iCs/>
          <w:spacing w:val="-5"/>
        </w:rPr>
        <w:t>our team</w:t>
      </w:r>
      <w:r w:rsidRPr="00531D12">
        <w:rPr>
          <w:rFonts w:asciiTheme="majorHAnsi" w:hAnsiTheme="majorHAnsi" w:cstheme="majorHAnsi"/>
          <w:bCs/>
          <w:i/>
          <w:iCs/>
          <w:spacing w:val="-5"/>
        </w:rPr>
        <w:t>.  You can make a difference!</w:t>
      </w:r>
    </w:p>
    <w:p w14:paraId="4D8D56A5" w14:textId="77777777" w:rsidR="00E71AAE" w:rsidRPr="00531D12" w:rsidRDefault="00E71AAE" w:rsidP="00531D12">
      <w:pPr>
        <w:keepNext/>
        <w:tabs>
          <w:tab w:val="left" w:pos="1710"/>
        </w:tabs>
        <w:spacing w:after="0" w:line="240" w:lineRule="auto"/>
        <w:outlineLvl w:val="8"/>
        <w:rPr>
          <w:rFonts w:asciiTheme="majorHAnsi" w:hAnsiTheme="majorHAnsi" w:cstheme="majorHAnsi"/>
          <w:bCs/>
          <w:spacing w:val="-5"/>
        </w:rPr>
      </w:pPr>
    </w:p>
    <w:p w14:paraId="20F677AB" w14:textId="4BE1AB95" w:rsidR="4E201EDF" w:rsidRDefault="4E201EDF" w:rsidP="53575CFA">
      <w:pPr>
        <w:spacing w:after="160" w:line="257" w:lineRule="auto"/>
      </w:pPr>
      <w:r w:rsidRPr="53575CFA">
        <w:rPr>
          <w:rFonts w:ascii="Aptos" w:eastAsia="Aptos" w:hAnsi="Aptos" w:cs="Aptos"/>
          <w:b/>
          <w:bCs/>
        </w:rPr>
        <w:t>Who we are</w:t>
      </w:r>
    </w:p>
    <w:p w14:paraId="00C3BC2E" w14:textId="07D3CE6B" w:rsidR="4E201EDF" w:rsidRDefault="4E201EDF" w:rsidP="53575CFA">
      <w:pPr>
        <w:spacing w:after="160" w:line="257" w:lineRule="auto"/>
      </w:pPr>
      <w:r w:rsidRPr="53575CFA">
        <w:rPr>
          <w:rFonts w:ascii="Aptos" w:eastAsia="Aptos" w:hAnsi="Aptos" w:cs="Aptos"/>
        </w:rPr>
        <w:t xml:space="preserve">At Acres of </w:t>
      </w:r>
      <w:bookmarkStart w:id="0" w:name="_Int_VowSa8kj"/>
      <w:r w:rsidRPr="53575CFA">
        <w:rPr>
          <w:rFonts w:ascii="Aptos" w:eastAsia="Aptos" w:hAnsi="Aptos" w:cs="Aptos"/>
        </w:rPr>
        <w:t>Diamonds</w:t>
      </w:r>
      <w:bookmarkEnd w:id="0"/>
      <w:r w:rsidRPr="53575CFA">
        <w:rPr>
          <w:rFonts w:ascii="Aptos" w:eastAsia="Aptos" w:hAnsi="Aptos" w:cs="Aptos"/>
        </w:rPr>
        <w:t xml:space="preserve"> we are champions for moms and kids experiencing homelessness. We are a Christian ministry dedicated to helping them rewrite their stories and make lasting change for themselves and generations to come.   We believe they are diamonds of great worth who deserve the opportunity to break the cycle of homelessness and the poverty, abuse, domestic violence, and addiction that often accompany it.   </w:t>
      </w:r>
    </w:p>
    <w:p w14:paraId="54206AAC" w14:textId="4972B651" w:rsidR="4E201EDF" w:rsidRDefault="4E201EDF" w:rsidP="53575CFA">
      <w:pPr>
        <w:spacing w:after="160" w:line="257" w:lineRule="auto"/>
      </w:pPr>
      <w:r w:rsidRPr="53575CFA">
        <w:rPr>
          <w:rFonts w:ascii="Aptos" w:eastAsia="Aptos" w:hAnsi="Aptos" w:cs="Aptos"/>
        </w:rPr>
        <w:t xml:space="preserve">Our work is to come alongside each mom and her children and help them heal and grow. We believe this work cannot be limited to simply providing housing. Our non-traditional community-based housing model is designed to help moms and kids feel safe in a place they can call home.  We include counseling, case management, relationship skills, how to find and maintain employment, parenting classes, budgeting, and much more.  We work closely with each family to develop a program custom tailored to their needs to maximize their success.  </w:t>
      </w:r>
    </w:p>
    <w:p w14:paraId="78405115" w14:textId="7CD65ED3" w:rsidR="4E201EDF" w:rsidRDefault="4E201EDF" w:rsidP="53575CFA">
      <w:pPr>
        <w:spacing w:after="160" w:line="257" w:lineRule="auto"/>
      </w:pPr>
      <w:r w:rsidRPr="53575CFA">
        <w:rPr>
          <w:rFonts w:ascii="Aptos" w:eastAsia="Aptos" w:hAnsi="Aptos" w:cs="Aptos"/>
        </w:rPr>
        <w:t xml:space="preserve">We believe the best way to do this is through a caring community.  As a result, we create, build, and maintain relationships with a large network of supporters and like-minded organizations, and help our families create </w:t>
      </w:r>
      <w:bookmarkStart w:id="1" w:name="_Int_gwdihIOI"/>
      <w:r w:rsidRPr="53575CFA">
        <w:rPr>
          <w:rFonts w:ascii="Aptos" w:eastAsia="Aptos" w:hAnsi="Aptos" w:cs="Aptos"/>
        </w:rPr>
        <w:t>the caring</w:t>
      </w:r>
      <w:bookmarkEnd w:id="1"/>
      <w:r w:rsidRPr="53575CFA">
        <w:rPr>
          <w:rFonts w:ascii="Aptos" w:eastAsia="Aptos" w:hAnsi="Aptos" w:cs="Aptos"/>
        </w:rPr>
        <w:t xml:space="preserve"> communities that will sustain them.  We believe in the dignity of every one of our moms and kids, and we </w:t>
      </w:r>
      <w:bookmarkStart w:id="2" w:name="_Int_W0BeeAvz"/>
      <w:r w:rsidRPr="53575CFA">
        <w:rPr>
          <w:rFonts w:ascii="Aptos" w:eastAsia="Aptos" w:hAnsi="Aptos" w:cs="Aptos"/>
        </w:rPr>
        <w:t>are dedicated to providing</w:t>
      </w:r>
      <w:bookmarkEnd w:id="2"/>
      <w:r w:rsidRPr="53575CFA">
        <w:rPr>
          <w:rFonts w:ascii="Aptos" w:eastAsia="Aptos" w:hAnsi="Aptos" w:cs="Aptos"/>
        </w:rPr>
        <w:t xml:space="preserve"> the support, resources, and encouragement they need to be fully who they were meant to be.</w:t>
      </w:r>
    </w:p>
    <w:p w14:paraId="52ED168B" w14:textId="2F2725D7" w:rsidR="4E201EDF" w:rsidRDefault="4E201EDF" w:rsidP="53575CFA">
      <w:pPr>
        <w:spacing w:after="160" w:line="257" w:lineRule="auto"/>
      </w:pPr>
      <w:r w:rsidRPr="53575CFA">
        <w:rPr>
          <w:rFonts w:ascii="Aptos" w:eastAsia="Aptos" w:hAnsi="Aptos" w:cs="Aptos"/>
        </w:rPr>
        <w:t>Join us!  We are looking for someone to join our team in the role of Resident Care Manager.  This position is hands-on working directly with families in our community home.</w:t>
      </w:r>
    </w:p>
    <w:p w14:paraId="7623C8BF" w14:textId="38D01F0C" w:rsidR="4E201EDF" w:rsidRDefault="4E201EDF" w:rsidP="53575CFA">
      <w:pPr>
        <w:spacing w:after="160" w:line="257" w:lineRule="auto"/>
      </w:pPr>
      <w:r w:rsidRPr="53575CFA">
        <w:rPr>
          <w:rFonts w:ascii="Aptos" w:eastAsia="Aptos" w:hAnsi="Aptos" w:cs="Aptos"/>
        </w:rPr>
        <w:t xml:space="preserve"> </w:t>
      </w:r>
    </w:p>
    <w:p w14:paraId="5F0A3661" w14:textId="4FB9F788" w:rsidR="4E201EDF" w:rsidRDefault="4E201EDF" w:rsidP="53575CFA">
      <w:pPr>
        <w:spacing w:after="160" w:line="257" w:lineRule="auto"/>
      </w:pPr>
      <w:r w:rsidRPr="53575CFA">
        <w:rPr>
          <w:rFonts w:ascii="Aptos" w:eastAsia="Aptos" w:hAnsi="Aptos" w:cs="Aptos"/>
          <w:b/>
          <w:bCs/>
        </w:rPr>
        <w:t>Who we’re looking for - Is this you?</w:t>
      </w:r>
    </w:p>
    <w:p w14:paraId="56737724" w14:textId="2D4B0818" w:rsidR="4E201EDF" w:rsidRDefault="4E201EDF" w:rsidP="53575CFA">
      <w:pPr>
        <w:spacing w:after="160" w:line="257" w:lineRule="auto"/>
      </w:pPr>
      <w:r w:rsidRPr="53575CFA">
        <w:rPr>
          <w:rFonts w:ascii="Aptos" w:eastAsia="Aptos" w:hAnsi="Aptos" w:cs="Aptos"/>
        </w:rPr>
        <w:t xml:space="preserve">This role requires an empathetic individual with strong relational skills who thrives on variety and </w:t>
      </w:r>
      <w:bookmarkStart w:id="3" w:name="_Int_yj5NaYjD"/>
      <w:r w:rsidRPr="53575CFA">
        <w:rPr>
          <w:rFonts w:ascii="Aptos" w:eastAsia="Aptos" w:hAnsi="Aptos" w:cs="Aptos"/>
        </w:rPr>
        <w:t>is able to</w:t>
      </w:r>
      <w:bookmarkEnd w:id="3"/>
      <w:r w:rsidRPr="53575CFA">
        <w:rPr>
          <w:rFonts w:ascii="Aptos" w:eastAsia="Aptos" w:hAnsi="Aptos" w:cs="Aptos"/>
        </w:rPr>
        <w:t xml:space="preserve"> </w:t>
      </w:r>
      <w:bookmarkStart w:id="4" w:name="_Int_hHS3MtQh"/>
      <w:r w:rsidRPr="53575CFA">
        <w:rPr>
          <w:rFonts w:ascii="Aptos" w:eastAsia="Aptos" w:hAnsi="Aptos" w:cs="Aptos"/>
        </w:rPr>
        <w:t>take action</w:t>
      </w:r>
      <w:bookmarkEnd w:id="4"/>
      <w:r w:rsidRPr="53575CFA">
        <w:rPr>
          <w:rFonts w:ascii="Aptos" w:eastAsia="Aptos" w:hAnsi="Aptos" w:cs="Aptos"/>
        </w:rPr>
        <w:t xml:space="preserve"> independently and on their own initiative. This role needs a quick processor who </w:t>
      </w:r>
      <w:bookmarkStart w:id="5" w:name="_Int_vR7w1iQW"/>
      <w:r w:rsidRPr="53575CFA">
        <w:rPr>
          <w:rFonts w:ascii="Aptos" w:eastAsia="Aptos" w:hAnsi="Aptos" w:cs="Aptos"/>
        </w:rPr>
        <w:t>is able to</w:t>
      </w:r>
      <w:bookmarkEnd w:id="5"/>
      <w:r w:rsidRPr="53575CFA">
        <w:rPr>
          <w:rFonts w:ascii="Aptos" w:eastAsia="Aptos" w:hAnsi="Aptos" w:cs="Aptos"/>
        </w:rPr>
        <w:t xml:space="preserve"> understand the “big picture” and make rapid decisions that are in alignment with it.  The work focuses on goals, and being able to make progress on those goals even in challenging circumstances is essential.  Persistence and determination are required to keep moving forward. </w:t>
      </w:r>
    </w:p>
    <w:p w14:paraId="10CE416D" w14:textId="4019079D" w:rsidR="4E201EDF" w:rsidRDefault="4E201EDF" w:rsidP="53575CFA">
      <w:pPr>
        <w:spacing w:after="160" w:line="257" w:lineRule="auto"/>
      </w:pPr>
      <w:r w:rsidRPr="53575CFA">
        <w:rPr>
          <w:rFonts w:ascii="Aptos" w:eastAsia="Aptos" w:hAnsi="Aptos" w:cs="Aptos"/>
        </w:rPr>
        <w:t xml:space="preserve"> </w:t>
      </w:r>
    </w:p>
    <w:p w14:paraId="5728A115" w14:textId="0FCCB254" w:rsidR="4E201EDF" w:rsidRDefault="4E201EDF" w:rsidP="53575CFA">
      <w:pPr>
        <w:spacing w:after="160" w:line="257" w:lineRule="auto"/>
      </w:pPr>
      <w:r w:rsidRPr="53575CFA">
        <w:rPr>
          <w:rFonts w:ascii="Aptos" w:eastAsia="Aptos" w:hAnsi="Aptos" w:cs="Aptos"/>
        </w:rPr>
        <w:lastRenderedPageBreak/>
        <w:t xml:space="preserve">The nature of the work is not highly detailed, but simultaneously tracking multiple tasks to ensure timely completion and effective personal time management skills are crucial to success.  The position is about </w:t>
      </w:r>
      <w:bookmarkStart w:id="6" w:name="_Int_L3pma7vE"/>
      <w:r w:rsidRPr="53575CFA">
        <w:rPr>
          <w:rFonts w:ascii="Aptos" w:eastAsia="Aptos" w:hAnsi="Aptos" w:cs="Aptos"/>
        </w:rPr>
        <w:t>taking action</w:t>
      </w:r>
      <w:bookmarkEnd w:id="6"/>
      <w:r w:rsidRPr="53575CFA">
        <w:rPr>
          <w:rFonts w:ascii="Aptos" w:eastAsia="Aptos" w:hAnsi="Aptos" w:cs="Aptos"/>
        </w:rPr>
        <w:t xml:space="preserve">, sometimes quickly and with limited guidance.  </w:t>
      </w:r>
      <w:bookmarkStart w:id="7" w:name="_Int_YGK7nrfk"/>
      <w:r w:rsidRPr="53575CFA">
        <w:rPr>
          <w:rFonts w:ascii="Aptos" w:eastAsia="Aptos" w:hAnsi="Aptos" w:cs="Aptos"/>
        </w:rPr>
        <w:t>In order to</w:t>
      </w:r>
      <w:bookmarkEnd w:id="7"/>
      <w:r w:rsidRPr="53575CFA">
        <w:rPr>
          <w:rFonts w:ascii="Aptos" w:eastAsia="Aptos" w:hAnsi="Aptos" w:cs="Aptos"/>
        </w:rPr>
        <w:t xml:space="preserve"> make these decisions effectively, this role requires someone who is comfortable taking risks.  Ever-changing dynamics and challenges require that decisions be made often without precedent or complete information.  Self-confidence and strong personal resolve are necessary to keep constant forward progress.</w:t>
      </w:r>
    </w:p>
    <w:p w14:paraId="4175EA03" w14:textId="0CFF30A5" w:rsidR="4E201EDF" w:rsidRDefault="4E201EDF" w:rsidP="53575CFA">
      <w:pPr>
        <w:spacing w:after="160" w:line="257" w:lineRule="auto"/>
      </w:pPr>
      <w:r w:rsidRPr="53575CFA">
        <w:rPr>
          <w:rFonts w:ascii="Aptos" w:eastAsia="Aptos" w:hAnsi="Aptos" w:cs="Aptos"/>
        </w:rPr>
        <w:t xml:space="preserve">This job requires a keenly task-focused individual to analyze situations, systems, and problems and respond accordingly.  Different problems will arise daily.  Success depends on examining the problem, putting together seemingly disparate elements, and arriving at quick solutions.  Holders of this position will need to speak frankly and directly, with both kindness and clarity.  This person will need to follow-up to ensure that things were completed correctly.  Openness to learning and facing new challenges is critical to achieving results.  This job requires a proactive nature, personal accountability, and a strong </w:t>
      </w:r>
      <w:bookmarkStart w:id="8" w:name="_Int_kXwlXZNr"/>
      <w:r w:rsidRPr="53575CFA">
        <w:rPr>
          <w:rFonts w:ascii="Aptos" w:eastAsia="Aptos" w:hAnsi="Aptos" w:cs="Aptos"/>
        </w:rPr>
        <w:t>desire to lead</w:t>
      </w:r>
      <w:bookmarkEnd w:id="8"/>
      <w:r w:rsidRPr="53575CFA">
        <w:rPr>
          <w:rFonts w:ascii="Aptos" w:eastAsia="Aptos" w:hAnsi="Aptos" w:cs="Aptos"/>
        </w:rPr>
        <w:t xml:space="preserve"> to achieve success for the good of the group.</w:t>
      </w:r>
    </w:p>
    <w:p w14:paraId="0FE13C3A" w14:textId="3578A767" w:rsidR="4E201EDF" w:rsidRDefault="4E201EDF" w:rsidP="00EA46F0">
      <w:pPr>
        <w:spacing w:after="0"/>
      </w:pPr>
      <w:r w:rsidRPr="53575CFA">
        <w:rPr>
          <w:rFonts w:ascii="Aptos" w:eastAsia="Aptos" w:hAnsi="Aptos" w:cs="Aptos"/>
          <w:color w:val="000000" w:themeColor="text1"/>
        </w:rPr>
        <w:t xml:space="preserve"> </w:t>
      </w:r>
    </w:p>
    <w:p w14:paraId="18144AF4" w14:textId="241279FF" w:rsidR="4E201EDF" w:rsidRDefault="4E201EDF" w:rsidP="53575CFA">
      <w:pPr>
        <w:spacing w:after="160" w:line="257" w:lineRule="auto"/>
      </w:pPr>
      <w:r w:rsidRPr="53575CFA">
        <w:rPr>
          <w:rFonts w:ascii="Aptos" w:eastAsia="Aptos" w:hAnsi="Aptos" w:cs="Aptos"/>
          <w:b/>
          <w:bCs/>
        </w:rPr>
        <w:t>Job Summary and Requirements</w:t>
      </w:r>
    </w:p>
    <w:p w14:paraId="54368CF5" w14:textId="29F5BB67" w:rsidR="00EA46F0" w:rsidRDefault="4E201EDF" w:rsidP="53575CFA">
      <w:pPr>
        <w:spacing w:after="160" w:line="257" w:lineRule="auto"/>
      </w:pPr>
      <w:r w:rsidRPr="53575CFA">
        <w:rPr>
          <w:rFonts w:ascii="Aptos" w:eastAsia="Aptos" w:hAnsi="Aptos" w:cs="Aptos"/>
        </w:rPr>
        <w:t xml:space="preserve">This role is part of our Family Housing Team which is responsible for carrying out the work needed to support the day-to-day safety and operation of the house including </w:t>
      </w:r>
      <w:bookmarkStart w:id="9" w:name="_Int_tpouHbf0"/>
      <w:r w:rsidRPr="53575CFA">
        <w:rPr>
          <w:rFonts w:ascii="Aptos" w:eastAsia="Aptos" w:hAnsi="Aptos" w:cs="Aptos"/>
        </w:rPr>
        <w:t>chore</w:t>
      </w:r>
      <w:bookmarkEnd w:id="9"/>
      <w:r w:rsidRPr="53575CFA">
        <w:rPr>
          <w:rFonts w:ascii="Aptos" w:eastAsia="Aptos" w:hAnsi="Aptos" w:cs="Aptos"/>
        </w:rPr>
        <w:t xml:space="preserve"> and room checks, drug testing, community dinners, and regular house meetings.  In this role you will have the opportunity to serve as a resource and guide, providing spiritual, emotional, and relational support for families recovering from trauma.</w:t>
      </w:r>
    </w:p>
    <w:p w14:paraId="7BADB60F" w14:textId="2B60FE21" w:rsidR="4E201EDF" w:rsidRDefault="00EA46F0" w:rsidP="53575CFA">
      <w:pPr>
        <w:spacing w:after="160" w:line="257" w:lineRule="auto"/>
        <w:rPr>
          <w:rFonts w:ascii="Aptos" w:eastAsia="Aptos" w:hAnsi="Aptos" w:cs="Aptos"/>
          <w:b/>
          <w:bCs/>
        </w:rPr>
      </w:pPr>
      <w:r>
        <w:rPr>
          <w:rFonts w:ascii="Aptos" w:eastAsia="Aptos" w:hAnsi="Aptos" w:cs="Aptos"/>
          <w:b/>
          <w:bCs/>
        </w:rPr>
        <w:t>Requirements</w:t>
      </w:r>
    </w:p>
    <w:p w14:paraId="7FFA3DE9" w14:textId="41EE19E6" w:rsidR="4E201EDF" w:rsidRDefault="4E201EDF" w:rsidP="53575CFA">
      <w:pPr>
        <w:pStyle w:val="ListParagraph"/>
        <w:numPr>
          <w:ilvl w:val="0"/>
          <w:numId w:val="9"/>
        </w:numPr>
        <w:spacing w:after="0" w:line="257" w:lineRule="auto"/>
        <w:rPr>
          <w:rFonts w:ascii="Aptos" w:eastAsia="Aptos" w:hAnsi="Aptos" w:cs="Aptos"/>
        </w:rPr>
      </w:pPr>
      <w:r w:rsidRPr="53575CFA">
        <w:rPr>
          <w:rFonts w:ascii="Aptos" w:eastAsia="Aptos" w:hAnsi="Aptos" w:cs="Aptos"/>
        </w:rPr>
        <w:t>Active listening skills, as well as oral, written, and interpersonal communications skills to facilitate effective interactions with residents, volunteers, and staff</w:t>
      </w:r>
    </w:p>
    <w:p w14:paraId="154F98D4" w14:textId="5580E0C3" w:rsidR="4E201EDF" w:rsidRDefault="4E201EDF" w:rsidP="53575CFA">
      <w:pPr>
        <w:pStyle w:val="ListParagraph"/>
        <w:numPr>
          <w:ilvl w:val="0"/>
          <w:numId w:val="9"/>
        </w:numPr>
        <w:spacing w:after="0" w:line="257" w:lineRule="auto"/>
        <w:rPr>
          <w:rFonts w:ascii="Aptos" w:eastAsia="Aptos" w:hAnsi="Aptos" w:cs="Aptos"/>
        </w:rPr>
      </w:pPr>
      <w:r w:rsidRPr="53575CFA">
        <w:rPr>
          <w:rFonts w:ascii="Aptos" w:eastAsia="Aptos" w:hAnsi="Aptos" w:cs="Aptos"/>
        </w:rPr>
        <w:t>Experience in trauma-informed care and motivational interviewing preferred</w:t>
      </w:r>
    </w:p>
    <w:p w14:paraId="5E92BCCC" w14:textId="0915D6BF" w:rsidR="4E201EDF" w:rsidRDefault="4E201EDF" w:rsidP="53575CFA">
      <w:pPr>
        <w:pStyle w:val="ListParagraph"/>
        <w:numPr>
          <w:ilvl w:val="0"/>
          <w:numId w:val="9"/>
        </w:numPr>
        <w:spacing w:after="0" w:line="257" w:lineRule="auto"/>
        <w:rPr>
          <w:rFonts w:ascii="Aptos" w:eastAsia="Aptos" w:hAnsi="Aptos" w:cs="Aptos"/>
        </w:rPr>
      </w:pPr>
      <w:r w:rsidRPr="53575CFA">
        <w:rPr>
          <w:rFonts w:ascii="Aptos" w:eastAsia="Aptos" w:hAnsi="Aptos" w:cs="Aptos"/>
        </w:rPr>
        <w:t>Work experience or volunteer experience serving homeless individuals preferred</w:t>
      </w:r>
    </w:p>
    <w:p w14:paraId="25CFFCBE" w14:textId="4EBD0E8C" w:rsidR="4E201EDF" w:rsidRDefault="4E201EDF" w:rsidP="53575CFA">
      <w:pPr>
        <w:pStyle w:val="ListParagraph"/>
        <w:numPr>
          <w:ilvl w:val="0"/>
          <w:numId w:val="9"/>
        </w:numPr>
        <w:spacing w:after="0" w:line="257" w:lineRule="auto"/>
        <w:rPr>
          <w:rFonts w:ascii="Aptos" w:eastAsia="Aptos" w:hAnsi="Aptos" w:cs="Aptos"/>
        </w:rPr>
      </w:pPr>
      <w:r w:rsidRPr="53575CFA">
        <w:rPr>
          <w:rFonts w:ascii="Aptos" w:eastAsia="Aptos" w:hAnsi="Aptos" w:cs="Aptos"/>
        </w:rPr>
        <w:t>Personal relationship with Jesus Christ and active in a Christian church</w:t>
      </w:r>
    </w:p>
    <w:p w14:paraId="5C93B371" w14:textId="7C69309D" w:rsidR="4E201EDF" w:rsidRDefault="4E201EDF" w:rsidP="53575CFA">
      <w:pPr>
        <w:pStyle w:val="ListParagraph"/>
        <w:numPr>
          <w:ilvl w:val="0"/>
          <w:numId w:val="9"/>
        </w:numPr>
        <w:spacing w:after="0" w:line="257" w:lineRule="auto"/>
        <w:rPr>
          <w:rFonts w:ascii="Aptos" w:eastAsia="Aptos" w:hAnsi="Aptos" w:cs="Aptos"/>
        </w:rPr>
      </w:pPr>
      <w:r w:rsidRPr="53575CFA">
        <w:rPr>
          <w:rFonts w:ascii="Aptos" w:eastAsia="Aptos" w:hAnsi="Aptos" w:cs="Aptos"/>
        </w:rPr>
        <w:t>Sensitivity to the needs of residents, staff, and volunteers from diverse cultural and economic backgrounds</w:t>
      </w:r>
    </w:p>
    <w:p w14:paraId="5E291B2E" w14:textId="0A58AD6E" w:rsidR="4E201EDF" w:rsidRDefault="4E201EDF" w:rsidP="53575CFA">
      <w:pPr>
        <w:pStyle w:val="ListParagraph"/>
        <w:numPr>
          <w:ilvl w:val="0"/>
          <w:numId w:val="9"/>
        </w:numPr>
        <w:spacing w:after="0" w:line="257" w:lineRule="auto"/>
        <w:rPr>
          <w:rFonts w:ascii="Aptos" w:eastAsia="Aptos" w:hAnsi="Aptos" w:cs="Aptos"/>
        </w:rPr>
      </w:pPr>
      <w:r w:rsidRPr="53575CFA">
        <w:rPr>
          <w:rFonts w:ascii="Aptos" w:eastAsia="Aptos" w:hAnsi="Aptos" w:cs="Aptos"/>
        </w:rPr>
        <w:t xml:space="preserve">Able to pass a background check  </w:t>
      </w:r>
    </w:p>
    <w:p w14:paraId="253A0094" w14:textId="41469F64" w:rsidR="4E201EDF" w:rsidRDefault="4E201EDF" w:rsidP="53575CFA">
      <w:pPr>
        <w:pStyle w:val="ListParagraph"/>
        <w:numPr>
          <w:ilvl w:val="0"/>
          <w:numId w:val="9"/>
        </w:numPr>
        <w:spacing w:after="0" w:line="257" w:lineRule="auto"/>
        <w:rPr>
          <w:rFonts w:ascii="Aptos" w:eastAsia="Aptos" w:hAnsi="Aptos" w:cs="Aptos"/>
        </w:rPr>
      </w:pPr>
      <w:r w:rsidRPr="53575CFA">
        <w:rPr>
          <w:rFonts w:ascii="Aptos" w:eastAsia="Aptos" w:hAnsi="Aptos" w:cs="Aptos"/>
        </w:rPr>
        <w:t xml:space="preserve">Have a valid driver’s license, automobile insurance, and reliable transportation </w:t>
      </w:r>
    </w:p>
    <w:p w14:paraId="6B4687F7" w14:textId="1E523AF6" w:rsidR="4E201EDF" w:rsidRDefault="4E201EDF" w:rsidP="53575CFA">
      <w:pPr>
        <w:pStyle w:val="ListParagraph"/>
        <w:numPr>
          <w:ilvl w:val="0"/>
          <w:numId w:val="9"/>
        </w:numPr>
        <w:spacing w:after="0" w:line="257" w:lineRule="auto"/>
        <w:rPr>
          <w:rFonts w:ascii="Aptos" w:eastAsia="Aptos" w:hAnsi="Aptos" w:cs="Aptos"/>
        </w:rPr>
      </w:pPr>
      <w:r w:rsidRPr="53575CFA">
        <w:rPr>
          <w:rFonts w:ascii="Aptos" w:eastAsia="Aptos" w:hAnsi="Aptos" w:cs="Aptos"/>
        </w:rPr>
        <w:t xml:space="preserve">Able to maintain strict confidentiality of sensitive information </w:t>
      </w:r>
    </w:p>
    <w:p w14:paraId="71BC2DE8" w14:textId="5289F2FC" w:rsidR="4E201EDF" w:rsidRDefault="4E201EDF" w:rsidP="53575CFA">
      <w:pPr>
        <w:pStyle w:val="ListParagraph"/>
        <w:numPr>
          <w:ilvl w:val="0"/>
          <w:numId w:val="9"/>
        </w:numPr>
        <w:spacing w:after="0" w:line="257" w:lineRule="auto"/>
        <w:rPr>
          <w:rFonts w:ascii="Aptos" w:eastAsia="Aptos" w:hAnsi="Aptos" w:cs="Aptos"/>
        </w:rPr>
      </w:pPr>
      <w:r w:rsidRPr="53575CFA">
        <w:rPr>
          <w:rFonts w:ascii="Aptos" w:eastAsia="Aptos" w:hAnsi="Aptos" w:cs="Aptos"/>
        </w:rPr>
        <w:t>Able to perform the physical requirements of the role that include walking about the workspace, climbing up and down stairs, stooping, bending, kneeling, talking and hearing in person and on the phone, carrying packages, operating office machinery</w:t>
      </w:r>
    </w:p>
    <w:p w14:paraId="4ADF673E" w14:textId="74B19C2C" w:rsidR="53575CFA" w:rsidRDefault="53575CFA" w:rsidP="53575CFA">
      <w:pPr>
        <w:pBdr>
          <w:bottom w:val="single" w:sz="12" w:space="1" w:color="92D050"/>
        </w:pBdr>
        <w:spacing w:after="0" w:line="240" w:lineRule="auto"/>
        <w:rPr>
          <w:rFonts w:asciiTheme="majorHAnsi" w:hAnsiTheme="majorHAnsi" w:cstheme="majorBidi"/>
        </w:rPr>
      </w:pPr>
    </w:p>
    <w:p w14:paraId="71F07156" w14:textId="77777777" w:rsidR="00531D12" w:rsidRPr="00531D12" w:rsidRDefault="00531D12" w:rsidP="00531D12">
      <w:pPr>
        <w:pBdr>
          <w:bottom w:val="single" w:sz="12" w:space="1" w:color="92D050"/>
        </w:pBdr>
        <w:spacing w:after="0" w:line="240" w:lineRule="auto"/>
        <w:rPr>
          <w:rFonts w:asciiTheme="majorHAnsi" w:hAnsiTheme="majorHAnsi" w:cstheme="majorHAnsi"/>
          <w:bCs/>
          <w:spacing w:val="-5"/>
        </w:rPr>
      </w:pPr>
    </w:p>
    <w:p w14:paraId="777B07FF" w14:textId="3AE84223" w:rsidR="00064AC5" w:rsidRPr="00531D12" w:rsidRDefault="00064AC5" w:rsidP="00531D12">
      <w:pPr>
        <w:spacing w:after="0" w:line="240" w:lineRule="auto"/>
        <w:jc w:val="both"/>
        <w:rPr>
          <w:rFonts w:asciiTheme="majorHAnsi" w:eastAsia="Times New Roman" w:hAnsiTheme="majorHAnsi" w:cstheme="majorHAnsi"/>
        </w:rPr>
      </w:pPr>
      <w:r w:rsidRPr="00531D12">
        <w:rPr>
          <w:rFonts w:asciiTheme="majorHAnsi" w:eastAsia="Times New Roman" w:hAnsiTheme="majorHAnsi" w:cstheme="majorHAnsi"/>
        </w:rPr>
        <w:t>Acres of Diamonds is a Christian 50</w:t>
      </w:r>
      <w:r w:rsidR="00F52CC0" w:rsidRPr="00531D12">
        <w:rPr>
          <w:rFonts w:asciiTheme="majorHAnsi" w:eastAsia="Times New Roman" w:hAnsiTheme="majorHAnsi" w:cstheme="majorHAnsi"/>
        </w:rPr>
        <w:t>1</w:t>
      </w:r>
      <w:r w:rsidRPr="00531D12">
        <w:rPr>
          <w:rFonts w:asciiTheme="majorHAnsi" w:eastAsia="Times New Roman" w:hAnsiTheme="majorHAnsi" w:cstheme="majorHAnsi"/>
        </w:rPr>
        <w:t xml:space="preserve">(c)(3) organization where homeless </w:t>
      </w:r>
      <w:r w:rsidR="00E933CA" w:rsidRPr="00531D12">
        <w:rPr>
          <w:rFonts w:asciiTheme="majorHAnsi" w:eastAsia="Times New Roman" w:hAnsiTheme="majorHAnsi" w:cstheme="majorHAnsi"/>
        </w:rPr>
        <w:t>women,</w:t>
      </w:r>
      <w:r w:rsidRPr="00531D12">
        <w:rPr>
          <w:rFonts w:asciiTheme="majorHAnsi" w:eastAsia="Times New Roman" w:hAnsiTheme="majorHAnsi" w:cstheme="majorHAnsi"/>
        </w:rPr>
        <w:t xml:space="preserve"> and their children receive the help and resources they need to build lasting, healthy lives.</w:t>
      </w:r>
    </w:p>
    <w:p w14:paraId="4A67ABC8" w14:textId="6306C8C7" w:rsidR="00CC027F" w:rsidRPr="00531D12" w:rsidRDefault="00064AC5" w:rsidP="00531D12">
      <w:pPr>
        <w:pBdr>
          <w:bottom w:val="single" w:sz="12" w:space="1" w:color="92D050"/>
        </w:pBdr>
        <w:spacing w:after="0" w:line="240" w:lineRule="auto"/>
        <w:jc w:val="both"/>
        <w:rPr>
          <w:rFonts w:asciiTheme="majorHAnsi" w:eastAsia="Times New Roman" w:hAnsiTheme="majorHAnsi" w:cstheme="majorHAnsi"/>
          <w:i/>
        </w:rPr>
      </w:pPr>
      <w:r w:rsidRPr="00531D12">
        <w:rPr>
          <w:rFonts w:asciiTheme="majorHAnsi" w:eastAsia="Times New Roman" w:hAnsiTheme="majorHAnsi" w:cstheme="majorHAnsi"/>
          <w:i/>
        </w:rPr>
        <w:t xml:space="preserve">It is our policy to hire, promote, transfer, terminate and make all other employment-related decisions without regard to any employee’s race, color, sex, age, national origin, veteran status or disability or any other basis prohibited by law.  As a religious organization, we are permitted, and reserve the right, to prefer </w:t>
      </w:r>
      <w:r w:rsidRPr="00531D12">
        <w:rPr>
          <w:rFonts w:asciiTheme="majorHAnsi" w:eastAsia="Times New Roman" w:hAnsiTheme="majorHAnsi" w:cstheme="majorHAnsi"/>
          <w:i/>
        </w:rPr>
        <w:lastRenderedPageBreak/>
        <w:t>employment on the basis of religion, per Title VII, Section 702-703, vs. Civil Rights Act of 1964.  We believe that the effectiveness of this ministry is directly related to the depth and sincerity of commitment to Jesus Christ demonstrated by each employee.  Therefore, each employee must be committed to the pursuit of a lifestyle, on and off the job, consistent with our mission, compatible with historical standards of morality and reflecting the message, mission and character of Jesus Christ.</w:t>
      </w:r>
    </w:p>
    <w:p w14:paraId="3FF72EE9" w14:textId="510FC299" w:rsidR="001708CD" w:rsidRDefault="001708CD" w:rsidP="00531D12">
      <w:pPr>
        <w:spacing w:after="0" w:line="240" w:lineRule="auto"/>
        <w:rPr>
          <w:rFonts w:asciiTheme="majorHAnsi" w:hAnsiTheme="majorHAnsi" w:cstheme="majorHAnsi"/>
          <w:color w:val="4A442A"/>
        </w:rPr>
      </w:pPr>
    </w:p>
    <w:p w14:paraId="4ADE240B" w14:textId="77777777" w:rsidR="008F6176" w:rsidRDefault="008F6176" w:rsidP="008F6176">
      <w:pPr>
        <w:rPr>
          <w:rFonts w:asciiTheme="majorHAnsi" w:hAnsiTheme="majorHAnsi" w:cstheme="majorHAnsi"/>
          <w:color w:val="4A442A"/>
        </w:rPr>
      </w:pPr>
    </w:p>
    <w:p w14:paraId="76031E10" w14:textId="2014A0DB" w:rsidR="008F6176" w:rsidRPr="008F6176" w:rsidRDefault="008F6176" w:rsidP="008F6176">
      <w:pPr>
        <w:tabs>
          <w:tab w:val="left" w:pos="1140"/>
        </w:tabs>
        <w:rPr>
          <w:rFonts w:asciiTheme="majorHAnsi" w:hAnsiTheme="majorHAnsi" w:cstheme="majorHAnsi"/>
        </w:rPr>
      </w:pPr>
      <w:r>
        <w:rPr>
          <w:color w:val="000000"/>
        </w:rPr>
        <w:t>Does this sound like a good fit for you</w:t>
      </w:r>
      <w:r w:rsidRPr="008F6176">
        <w:rPr>
          <w:color w:val="000000"/>
        </w:rPr>
        <w:t xml:space="preserve">? Send Resume and cover letter to </w:t>
      </w:r>
      <w:hyperlink r:id="rId11" w:history="1">
        <w:r w:rsidRPr="008F6176">
          <w:rPr>
            <w:rStyle w:val="Hyperlink"/>
          </w:rPr>
          <w:t>hiring@acresofdiamonds.org</w:t>
        </w:r>
      </w:hyperlink>
      <w:r w:rsidRPr="008F6176">
        <w:rPr>
          <w:color w:val="000000"/>
        </w:rPr>
        <w:t xml:space="preserve"> . We will respond to qualified candidates.</w:t>
      </w:r>
    </w:p>
    <w:sectPr w:rsidR="008F6176" w:rsidRPr="008F6176" w:rsidSect="00EA46F0">
      <w:headerReference w:type="default" r:id="rId12"/>
      <w:footerReference w:type="even"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E93D2" w14:textId="77777777" w:rsidR="0072584D" w:rsidRDefault="0072584D" w:rsidP="007D64D2">
      <w:pPr>
        <w:spacing w:after="0" w:line="240" w:lineRule="auto"/>
      </w:pPr>
      <w:r>
        <w:separator/>
      </w:r>
    </w:p>
  </w:endnote>
  <w:endnote w:type="continuationSeparator" w:id="0">
    <w:p w14:paraId="434453D2" w14:textId="77777777" w:rsidR="0072584D" w:rsidRDefault="0072584D" w:rsidP="007D6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F800" w14:textId="13337C34" w:rsidR="00C10DCC" w:rsidRPr="00DB18D2" w:rsidRDefault="00DB18D2">
    <w:pPr>
      <w:pStyle w:val="Footer"/>
      <w:rPr>
        <w:sz w:val="16"/>
      </w:rPr>
    </w:pPr>
    <w:r w:rsidRPr="00DB18D2">
      <w:rPr>
        <w:sz w:val="16"/>
      </w:rPr>
      <w:tab/>
    </w:r>
    <w:r w:rsidRPr="00DB18D2">
      <w:rPr>
        <w:sz w:val="16"/>
      </w:rPr>
      <w:tab/>
      <w:t xml:space="preserve">Page </w:t>
    </w:r>
    <w:r w:rsidRPr="00DB18D2">
      <w:rPr>
        <w:sz w:val="16"/>
      </w:rPr>
      <w:fldChar w:fldCharType="begin"/>
    </w:r>
    <w:r w:rsidRPr="00DB18D2">
      <w:rPr>
        <w:sz w:val="16"/>
      </w:rPr>
      <w:instrText xml:space="preserve"> PAGE   \* MERGEFORMAT </w:instrText>
    </w:r>
    <w:r w:rsidRPr="00DB18D2">
      <w:rPr>
        <w:sz w:val="16"/>
      </w:rPr>
      <w:fldChar w:fldCharType="separate"/>
    </w:r>
    <w:r w:rsidR="00986C6D">
      <w:rPr>
        <w:noProof/>
        <w:sz w:val="16"/>
      </w:rPr>
      <w:t>2</w:t>
    </w:r>
    <w:r w:rsidRPr="00DB18D2">
      <w:rPr>
        <w:sz w:val="16"/>
      </w:rPr>
      <w:fldChar w:fldCharType="end"/>
    </w:r>
    <w:r w:rsidRPr="00DB18D2">
      <w:rPr>
        <w:sz w:val="16"/>
      </w:rPr>
      <w:t xml:space="preserve"> of </w:t>
    </w:r>
    <w:r w:rsidRPr="00DB18D2">
      <w:rPr>
        <w:sz w:val="16"/>
      </w:rPr>
      <w:fldChar w:fldCharType="begin"/>
    </w:r>
    <w:r w:rsidRPr="00DB18D2">
      <w:rPr>
        <w:sz w:val="16"/>
      </w:rPr>
      <w:instrText xml:space="preserve"> NUMPAGES  \* Arabic  \* MERGEFORMAT </w:instrText>
    </w:r>
    <w:r w:rsidRPr="00DB18D2">
      <w:rPr>
        <w:sz w:val="16"/>
      </w:rPr>
      <w:fldChar w:fldCharType="separate"/>
    </w:r>
    <w:r w:rsidR="00986C6D">
      <w:rPr>
        <w:noProof/>
        <w:sz w:val="16"/>
      </w:rPr>
      <w:t>2</w:t>
    </w:r>
    <w:r w:rsidRPr="00DB18D2">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7B32" w14:textId="0EC8A05C" w:rsidR="000837D3" w:rsidRPr="000837D3" w:rsidRDefault="00DB18D2" w:rsidP="00DB18D2">
    <w:pPr>
      <w:pStyle w:val="Footer"/>
      <w:rPr>
        <w:sz w:val="16"/>
      </w:rPr>
    </w:pPr>
    <w:r>
      <w:rPr>
        <w:sz w:val="16"/>
      </w:rPr>
      <w:tab/>
    </w:r>
    <w:r>
      <w:rPr>
        <w:sz w:val="16"/>
      </w:rPr>
      <w:tab/>
      <w:t xml:space="preserve">Page </w:t>
    </w:r>
    <w:r>
      <w:rPr>
        <w:sz w:val="16"/>
      </w:rPr>
      <w:fldChar w:fldCharType="begin"/>
    </w:r>
    <w:r>
      <w:rPr>
        <w:sz w:val="16"/>
      </w:rPr>
      <w:instrText xml:space="preserve"> PAGE  \* Arabic  \* MERGEFORMAT </w:instrText>
    </w:r>
    <w:r>
      <w:rPr>
        <w:sz w:val="16"/>
      </w:rPr>
      <w:fldChar w:fldCharType="separate"/>
    </w:r>
    <w:r w:rsidR="00986C6D">
      <w:rPr>
        <w:noProof/>
        <w:sz w:val="16"/>
      </w:rPr>
      <w:t>1</w:t>
    </w:r>
    <w:r>
      <w:rPr>
        <w:sz w:val="16"/>
      </w:rPr>
      <w:fldChar w:fldCharType="end"/>
    </w:r>
    <w:r>
      <w:rPr>
        <w:sz w:val="16"/>
      </w:rPr>
      <w:t xml:space="preserve"> of </w:t>
    </w:r>
    <w:r>
      <w:rPr>
        <w:sz w:val="16"/>
      </w:rPr>
      <w:fldChar w:fldCharType="begin"/>
    </w:r>
    <w:r>
      <w:rPr>
        <w:sz w:val="16"/>
      </w:rPr>
      <w:instrText xml:space="preserve"> NUMPAGES  \* Arabic  \* MERGEFORMAT </w:instrText>
    </w:r>
    <w:r>
      <w:rPr>
        <w:sz w:val="16"/>
      </w:rPr>
      <w:fldChar w:fldCharType="separate"/>
    </w:r>
    <w:r w:rsidR="00986C6D">
      <w:rPr>
        <w:noProof/>
        <w:sz w:val="16"/>
      </w:rPr>
      <w:t>2</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F458B" w14:textId="77777777" w:rsidR="0072584D" w:rsidRDefault="0072584D" w:rsidP="007D64D2">
      <w:pPr>
        <w:spacing w:after="0" w:line="240" w:lineRule="auto"/>
      </w:pPr>
      <w:r>
        <w:separator/>
      </w:r>
    </w:p>
  </w:footnote>
  <w:footnote w:type="continuationSeparator" w:id="0">
    <w:p w14:paraId="6454FBFA" w14:textId="77777777" w:rsidR="0072584D" w:rsidRDefault="0072584D" w:rsidP="007D6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0CFD" w14:textId="478A4ADB" w:rsidR="003949DB" w:rsidRDefault="003949DB" w:rsidP="004A37E3">
    <w:pPr>
      <w:pStyle w:val="Header"/>
      <w:jc w:val="center"/>
    </w:pPr>
  </w:p>
  <w:p w14:paraId="029ECB45" w14:textId="77777777" w:rsidR="00EA46F0" w:rsidRPr="00810B5C" w:rsidRDefault="00EA46F0" w:rsidP="004A37E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64B2" w14:textId="1F6687B5" w:rsidR="00EA46F0" w:rsidRDefault="00EA46F0">
    <w:pPr>
      <w:pStyle w:val="Header"/>
    </w:pPr>
    <w:r>
      <w:rPr>
        <w:noProof/>
        <w:sz w:val="24"/>
      </w:rPr>
      <w:drawing>
        <wp:inline distT="0" distB="0" distL="0" distR="0" wp14:anchorId="3B70DD8E" wp14:editId="73F07044">
          <wp:extent cx="1528669" cy="788035"/>
          <wp:effectExtent l="0" t="0" r="0" b="0"/>
          <wp:docPr id="1" name="Picture 1" descr="A logo for a charit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harity&#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274" cy="789893"/>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W0BeeAvz" int2:invalidationBookmarkName="" int2:hashCode="QeU0TxMwd385uc" int2:id="KYy2WWvU">
      <int2:state int2:value="Rejected" int2:type="AugLoop_Text_Critique"/>
    </int2:bookmark>
    <int2:bookmark int2:bookmarkName="_Int_VowSa8kj" int2:invalidationBookmarkName="" int2:hashCode="ZqosJ4zJm2mAKl" int2:id="jiCTdPRf">
      <int2:state int2:value="Rejected" int2:type="AugLoop_Text_Critique"/>
    </int2:bookmark>
    <int2:bookmark int2:bookmarkName="_Int_kXwlXZNr" int2:invalidationBookmarkName="" int2:hashCode="WI1qJXVLfdN2tU" int2:id="4hyruEEe">
      <int2:state int2:value="Rejected" int2:type="AugLoop_Text_Critique"/>
    </int2:bookmark>
    <int2:bookmark int2:bookmarkName="_Int_tpouHbf0" int2:invalidationBookmarkName="" int2:hashCode="MQ7Jffuv3+iMaS" int2:id="hi5pE09l">
      <int2:state int2:value="Rejected" int2:type="AugLoop_Text_Critique"/>
    </int2:bookmark>
    <int2:bookmark int2:bookmarkName="_Int_YGK7nrfk" int2:invalidationBookmarkName="" int2:hashCode="3KKjJeR/dxf+gy" int2:id="UgkUXT7z">
      <int2:state int2:value="Rejected" int2:type="AugLoop_Text_Critique"/>
    </int2:bookmark>
    <int2:bookmark int2:bookmarkName="_Int_L3pma7vE" int2:invalidationBookmarkName="" int2:hashCode="pNeJoFY/QecK1l" int2:id="DgmTU8pl">
      <int2:state int2:value="Rejected" int2:type="AugLoop_Text_Critique"/>
    </int2:bookmark>
    <int2:bookmark int2:bookmarkName="_Int_hHS3MtQh" int2:invalidationBookmarkName="" int2:hashCode="Hl7AA7SkXgmZVG" int2:id="ahExvNCm">
      <int2:state int2:value="Rejected" int2:type="AugLoop_Text_Critique"/>
    </int2:bookmark>
    <int2:bookmark int2:bookmarkName="_Int_vR7w1iQW" int2:invalidationBookmarkName="" int2:hashCode="XEbAsqc9Rn7weH" int2:id="Vwrx0i5d">
      <int2:state int2:value="Rejected" int2:type="AugLoop_Text_Critique"/>
    </int2:bookmark>
    <int2:bookmark int2:bookmarkName="_Int_yj5NaYjD" int2:invalidationBookmarkName="" int2:hashCode="XEbAsqc9Rn7weH" int2:id="yeZKjj5V">
      <int2:state int2:value="Rejected" int2:type="AugLoop_Text_Critique"/>
    </int2:bookmark>
    <int2:bookmark int2:bookmarkName="_Int_gwdihIOI" int2:invalidationBookmarkName="" int2:hashCode="r/XqDmZ1W4M4KD" int2:id="V2fe0ayb">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7504"/>
    <w:multiLevelType w:val="hybridMultilevel"/>
    <w:tmpl w:val="B144F0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231FF"/>
    <w:multiLevelType w:val="hybridMultilevel"/>
    <w:tmpl w:val="8A927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738D1"/>
    <w:multiLevelType w:val="hybridMultilevel"/>
    <w:tmpl w:val="143C86B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0B0"/>
    <w:multiLevelType w:val="hybridMultilevel"/>
    <w:tmpl w:val="083C5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4A40A"/>
    <w:multiLevelType w:val="hybridMultilevel"/>
    <w:tmpl w:val="3A263A86"/>
    <w:lvl w:ilvl="0" w:tplc="AAFE737A">
      <w:start w:val="1"/>
      <w:numFmt w:val="bullet"/>
      <w:lvlText w:val="·"/>
      <w:lvlJc w:val="left"/>
      <w:pPr>
        <w:ind w:left="720" w:hanging="360"/>
      </w:pPr>
      <w:rPr>
        <w:rFonts w:ascii="Symbol" w:hAnsi="Symbol" w:hint="default"/>
      </w:rPr>
    </w:lvl>
    <w:lvl w:ilvl="1" w:tplc="9CD4F20C">
      <w:start w:val="1"/>
      <w:numFmt w:val="bullet"/>
      <w:lvlText w:val="o"/>
      <w:lvlJc w:val="left"/>
      <w:pPr>
        <w:ind w:left="1440" w:hanging="360"/>
      </w:pPr>
      <w:rPr>
        <w:rFonts w:ascii="Courier New" w:hAnsi="Courier New" w:hint="default"/>
      </w:rPr>
    </w:lvl>
    <w:lvl w:ilvl="2" w:tplc="42201B8A">
      <w:start w:val="1"/>
      <w:numFmt w:val="bullet"/>
      <w:lvlText w:val=""/>
      <w:lvlJc w:val="left"/>
      <w:pPr>
        <w:ind w:left="2160" w:hanging="360"/>
      </w:pPr>
      <w:rPr>
        <w:rFonts w:ascii="Wingdings" w:hAnsi="Wingdings" w:hint="default"/>
      </w:rPr>
    </w:lvl>
    <w:lvl w:ilvl="3" w:tplc="EB803DE6">
      <w:start w:val="1"/>
      <w:numFmt w:val="bullet"/>
      <w:lvlText w:val=""/>
      <w:lvlJc w:val="left"/>
      <w:pPr>
        <w:ind w:left="2880" w:hanging="360"/>
      </w:pPr>
      <w:rPr>
        <w:rFonts w:ascii="Symbol" w:hAnsi="Symbol" w:hint="default"/>
      </w:rPr>
    </w:lvl>
    <w:lvl w:ilvl="4" w:tplc="F2EAA3EE">
      <w:start w:val="1"/>
      <w:numFmt w:val="bullet"/>
      <w:lvlText w:val="o"/>
      <w:lvlJc w:val="left"/>
      <w:pPr>
        <w:ind w:left="3600" w:hanging="360"/>
      </w:pPr>
      <w:rPr>
        <w:rFonts w:ascii="Courier New" w:hAnsi="Courier New" w:hint="default"/>
      </w:rPr>
    </w:lvl>
    <w:lvl w:ilvl="5" w:tplc="59241B1A">
      <w:start w:val="1"/>
      <w:numFmt w:val="bullet"/>
      <w:lvlText w:val=""/>
      <w:lvlJc w:val="left"/>
      <w:pPr>
        <w:ind w:left="4320" w:hanging="360"/>
      </w:pPr>
      <w:rPr>
        <w:rFonts w:ascii="Wingdings" w:hAnsi="Wingdings" w:hint="default"/>
      </w:rPr>
    </w:lvl>
    <w:lvl w:ilvl="6" w:tplc="F57A0F28">
      <w:start w:val="1"/>
      <w:numFmt w:val="bullet"/>
      <w:lvlText w:val=""/>
      <w:lvlJc w:val="left"/>
      <w:pPr>
        <w:ind w:left="5040" w:hanging="360"/>
      </w:pPr>
      <w:rPr>
        <w:rFonts w:ascii="Symbol" w:hAnsi="Symbol" w:hint="default"/>
      </w:rPr>
    </w:lvl>
    <w:lvl w:ilvl="7" w:tplc="F16E8928">
      <w:start w:val="1"/>
      <w:numFmt w:val="bullet"/>
      <w:lvlText w:val="o"/>
      <w:lvlJc w:val="left"/>
      <w:pPr>
        <w:ind w:left="5760" w:hanging="360"/>
      </w:pPr>
      <w:rPr>
        <w:rFonts w:ascii="Courier New" w:hAnsi="Courier New" w:hint="default"/>
      </w:rPr>
    </w:lvl>
    <w:lvl w:ilvl="8" w:tplc="5540EE9E">
      <w:start w:val="1"/>
      <w:numFmt w:val="bullet"/>
      <w:lvlText w:val=""/>
      <w:lvlJc w:val="left"/>
      <w:pPr>
        <w:ind w:left="6480" w:hanging="360"/>
      </w:pPr>
      <w:rPr>
        <w:rFonts w:ascii="Wingdings" w:hAnsi="Wingdings" w:hint="default"/>
      </w:rPr>
    </w:lvl>
  </w:abstractNum>
  <w:abstractNum w:abstractNumId="5" w15:restartNumberingAfterBreak="0">
    <w:nsid w:val="251DD12F"/>
    <w:multiLevelType w:val="hybridMultilevel"/>
    <w:tmpl w:val="227A1FC6"/>
    <w:lvl w:ilvl="0" w:tplc="30184FFC">
      <w:start w:val="1"/>
      <w:numFmt w:val="bullet"/>
      <w:lvlText w:val="·"/>
      <w:lvlJc w:val="left"/>
      <w:pPr>
        <w:ind w:left="720" w:hanging="360"/>
      </w:pPr>
      <w:rPr>
        <w:rFonts w:ascii="Symbol" w:hAnsi="Symbol" w:hint="default"/>
      </w:rPr>
    </w:lvl>
    <w:lvl w:ilvl="1" w:tplc="E3ACE5C2">
      <w:start w:val="1"/>
      <w:numFmt w:val="bullet"/>
      <w:lvlText w:val="o"/>
      <w:lvlJc w:val="left"/>
      <w:pPr>
        <w:ind w:left="1440" w:hanging="360"/>
      </w:pPr>
      <w:rPr>
        <w:rFonts w:ascii="Courier New" w:hAnsi="Courier New" w:hint="default"/>
      </w:rPr>
    </w:lvl>
    <w:lvl w:ilvl="2" w:tplc="CEB0AF5E">
      <w:start w:val="1"/>
      <w:numFmt w:val="bullet"/>
      <w:lvlText w:val=""/>
      <w:lvlJc w:val="left"/>
      <w:pPr>
        <w:ind w:left="2160" w:hanging="360"/>
      </w:pPr>
      <w:rPr>
        <w:rFonts w:ascii="Wingdings" w:hAnsi="Wingdings" w:hint="default"/>
      </w:rPr>
    </w:lvl>
    <w:lvl w:ilvl="3" w:tplc="3410AC32">
      <w:start w:val="1"/>
      <w:numFmt w:val="bullet"/>
      <w:lvlText w:val=""/>
      <w:lvlJc w:val="left"/>
      <w:pPr>
        <w:ind w:left="2880" w:hanging="360"/>
      </w:pPr>
      <w:rPr>
        <w:rFonts w:ascii="Symbol" w:hAnsi="Symbol" w:hint="default"/>
      </w:rPr>
    </w:lvl>
    <w:lvl w:ilvl="4" w:tplc="96CC7562">
      <w:start w:val="1"/>
      <w:numFmt w:val="bullet"/>
      <w:lvlText w:val="o"/>
      <w:lvlJc w:val="left"/>
      <w:pPr>
        <w:ind w:left="3600" w:hanging="360"/>
      </w:pPr>
      <w:rPr>
        <w:rFonts w:ascii="Courier New" w:hAnsi="Courier New" w:hint="default"/>
      </w:rPr>
    </w:lvl>
    <w:lvl w:ilvl="5" w:tplc="8A4E6880">
      <w:start w:val="1"/>
      <w:numFmt w:val="bullet"/>
      <w:lvlText w:val=""/>
      <w:lvlJc w:val="left"/>
      <w:pPr>
        <w:ind w:left="4320" w:hanging="360"/>
      </w:pPr>
      <w:rPr>
        <w:rFonts w:ascii="Wingdings" w:hAnsi="Wingdings" w:hint="default"/>
      </w:rPr>
    </w:lvl>
    <w:lvl w:ilvl="6" w:tplc="638A3E16">
      <w:start w:val="1"/>
      <w:numFmt w:val="bullet"/>
      <w:lvlText w:val=""/>
      <w:lvlJc w:val="left"/>
      <w:pPr>
        <w:ind w:left="5040" w:hanging="360"/>
      </w:pPr>
      <w:rPr>
        <w:rFonts w:ascii="Symbol" w:hAnsi="Symbol" w:hint="default"/>
      </w:rPr>
    </w:lvl>
    <w:lvl w:ilvl="7" w:tplc="3370DBA2">
      <w:start w:val="1"/>
      <w:numFmt w:val="bullet"/>
      <w:lvlText w:val="o"/>
      <w:lvlJc w:val="left"/>
      <w:pPr>
        <w:ind w:left="5760" w:hanging="360"/>
      </w:pPr>
      <w:rPr>
        <w:rFonts w:ascii="Courier New" w:hAnsi="Courier New" w:hint="default"/>
      </w:rPr>
    </w:lvl>
    <w:lvl w:ilvl="8" w:tplc="577EF9FC">
      <w:start w:val="1"/>
      <w:numFmt w:val="bullet"/>
      <w:lvlText w:val=""/>
      <w:lvlJc w:val="left"/>
      <w:pPr>
        <w:ind w:left="6480" w:hanging="360"/>
      </w:pPr>
      <w:rPr>
        <w:rFonts w:ascii="Wingdings" w:hAnsi="Wingdings" w:hint="default"/>
      </w:rPr>
    </w:lvl>
  </w:abstractNum>
  <w:abstractNum w:abstractNumId="6" w15:restartNumberingAfterBreak="0">
    <w:nsid w:val="2A557CAB"/>
    <w:multiLevelType w:val="hybridMultilevel"/>
    <w:tmpl w:val="AA8EB6CC"/>
    <w:lvl w:ilvl="0" w:tplc="2A1CE878">
      <w:start w:val="1"/>
      <w:numFmt w:val="bullet"/>
      <w:lvlText w:val="·"/>
      <w:lvlJc w:val="left"/>
      <w:pPr>
        <w:ind w:left="720" w:hanging="360"/>
      </w:pPr>
      <w:rPr>
        <w:rFonts w:ascii="Symbol" w:hAnsi="Symbol" w:hint="default"/>
      </w:rPr>
    </w:lvl>
    <w:lvl w:ilvl="1" w:tplc="E9F4DA1E">
      <w:start w:val="1"/>
      <w:numFmt w:val="bullet"/>
      <w:lvlText w:val="o"/>
      <w:lvlJc w:val="left"/>
      <w:pPr>
        <w:ind w:left="1440" w:hanging="360"/>
      </w:pPr>
      <w:rPr>
        <w:rFonts w:ascii="Courier New" w:hAnsi="Courier New" w:hint="default"/>
      </w:rPr>
    </w:lvl>
    <w:lvl w:ilvl="2" w:tplc="2E40B518">
      <w:start w:val="1"/>
      <w:numFmt w:val="bullet"/>
      <w:lvlText w:val=""/>
      <w:lvlJc w:val="left"/>
      <w:pPr>
        <w:ind w:left="2160" w:hanging="360"/>
      </w:pPr>
      <w:rPr>
        <w:rFonts w:ascii="Wingdings" w:hAnsi="Wingdings" w:hint="default"/>
      </w:rPr>
    </w:lvl>
    <w:lvl w:ilvl="3" w:tplc="FC829DA6">
      <w:start w:val="1"/>
      <w:numFmt w:val="bullet"/>
      <w:lvlText w:val=""/>
      <w:lvlJc w:val="left"/>
      <w:pPr>
        <w:ind w:left="2880" w:hanging="360"/>
      </w:pPr>
      <w:rPr>
        <w:rFonts w:ascii="Symbol" w:hAnsi="Symbol" w:hint="default"/>
      </w:rPr>
    </w:lvl>
    <w:lvl w:ilvl="4" w:tplc="9454FED2">
      <w:start w:val="1"/>
      <w:numFmt w:val="bullet"/>
      <w:lvlText w:val="o"/>
      <w:lvlJc w:val="left"/>
      <w:pPr>
        <w:ind w:left="3600" w:hanging="360"/>
      </w:pPr>
      <w:rPr>
        <w:rFonts w:ascii="Courier New" w:hAnsi="Courier New" w:hint="default"/>
      </w:rPr>
    </w:lvl>
    <w:lvl w:ilvl="5" w:tplc="7208348E">
      <w:start w:val="1"/>
      <w:numFmt w:val="bullet"/>
      <w:lvlText w:val=""/>
      <w:lvlJc w:val="left"/>
      <w:pPr>
        <w:ind w:left="4320" w:hanging="360"/>
      </w:pPr>
      <w:rPr>
        <w:rFonts w:ascii="Wingdings" w:hAnsi="Wingdings" w:hint="default"/>
      </w:rPr>
    </w:lvl>
    <w:lvl w:ilvl="6" w:tplc="8522EF12">
      <w:start w:val="1"/>
      <w:numFmt w:val="bullet"/>
      <w:lvlText w:val=""/>
      <w:lvlJc w:val="left"/>
      <w:pPr>
        <w:ind w:left="5040" w:hanging="360"/>
      </w:pPr>
      <w:rPr>
        <w:rFonts w:ascii="Symbol" w:hAnsi="Symbol" w:hint="default"/>
      </w:rPr>
    </w:lvl>
    <w:lvl w:ilvl="7" w:tplc="36D87D36">
      <w:start w:val="1"/>
      <w:numFmt w:val="bullet"/>
      <w:lvlText w:val="o"/>
      <w:lvlJc w:val="left"/>
      <w:pPr>
        <w:ind w:left="5760" w:hanging="360"/>
      </w:pPr>
      <w:rPr>
        <w:rFonts w:ascii="Courier New" w:hAnsi="Courier New" w:hint="default"/>
      </w:rPr>
    </w:lvl>
    <w:lvl w:ilvl="8" w:tplc="1F403E8A">
      <w:start w:val="1"/>
      <w:numFmt w:val="bullet"/>
      <w:lvlText w:val=""/>
      <w:lvlJc w:val="left"/>
      <w:pPr>
        <w:ind w:left="6480" w:hanging="360"/>
      </w:pPr>
      <w:rPr>
        <w:rFonts w:ascii="Wingdings" w:hAnsi="Wingdings" w:hint="default"/>
      </w:rPr>
    </w:lvl>
  </w:abstractNum>
  <w:abstractNum w:abstractNumId="7" w15:restartNumberingAfterBreak="0">
    <w:nsid w:val="355C2A51"/>
    <w:multiLevelType w:val="hybridMultilevel"/>
    <w:tmpl w:val="6C988344"/>
    <w:lvl w:ilvl="0" w:tplc="56883146">
      <w:start w:val="1"/>
      <w:numFmt w:val="bullet"/>
      <w:lvlText w:val="·"/>
      <w:lvlJc w:val="left"/>
      <w:pPr>
        <w:ind w:left="720" w:hanging="360"/>
      </w:pPr>
      <w:rPr>
        <w:rFonts w:ascii="Symbol" w:hAnsi="Symbol" w:hint="default"/>
      </w:rPr>
    </w:lvl>
    <w:lvl w:ilvl="1" w:tplc="B3E83E12">
      <w:start w:val="1"/>
      <w:numFmt w:val="bullet"/>
      <w:lvlText w:val="o"/>
      <w:lvlJc w:val="left"/>
      <w:pPr>
        <w:ind w:left="1440" w:hanging="360"/>
      </w:pPr>
      <w:rPr>
        <w:rFonts w:ascii="Courier New" w:hAnsi="Courier New" w:hint="default"/>
      </w:rPr>
    </w:lvl>
    <w:lvl w:ilvl="2" w:tplc="C3366260">
      <w:start w:val="1"/>
      <w:numFmt w:val="bullet"/>
      <w:lvlText w:val=""/>
      <w:lvlJc w:val="left"/>
      <w:pPr>
        <w:ind w:left="2160" w:hanging="360"/>
      </w:pPr>
      <w:rPr>
        <w:rFonts w:ascii="Wingdings" w:hAnsi="Wingdings" w:hint="default"/>
      </w:rPr>
    </w:lvl>
    <w:lvl w:ilvl="3" w:tplc="85904786">
      <w:start w:val="1"/>
      <w:numFmt w:val="bullet"/>
      <w:lvlText w:val=""/>
      <w:lvlJc w:val="left"/>
      <w:pPr>
        <w:ind w:left="2880" w:hanging="360"/>
      </w:pPr>
      <w:rPr>
        <w:rFonts w:ascii="Symbol" w:hAnsi="Symbol" w:hint="default"/>
      </w:rPr>
    </w:lvl>
    <w:lvl w:ilvl="4" w:tplc="45A8A92A">
      <w:start w:val="1"/>
      <w:numFmt w:val="bullet"/>
      <w:lvlText w:val="o"/>
      <w:lvlJc w:val="left"/>
      <w:pPr>
        <w:ind w:left="3600" w:hanging="360"/>
      </w:pPr>
      <w:rPr>
        <w:rFonts w:ascii="Courier New" w:hAnsi="Courier New" w:hint="default"/>
      </w:rPr>
    </w:lvl>
    <w:lvl w:ilvl="5" w:tplc="2178833A">
      <w:start w:val="1"/>
      <w:numFmt w:val="bullet"/>
      <w:lvlText w:val=""/>
      <w:lvlJc w:val="left"/>
      <w:pPr>
        <w:ind w:left="4320" w:hanging="360"/>
      </w:pPr>
      <w:rPr>
        <w:rFonts w:ascii="Wingdings" w:hAnsi="Wingdings" w:hint="default"/>
      </w:rPr>
    </w:lvl>
    <w:lvl w:ilvl="6" w:tplc="BDE47FB0">
      <w:start w:val="1"/>
      <w:numFmt w:val="bullet"/>
      <w:lvlText w:val=""/>
      <w:lvlJc w:val="left"/>
      <w:pPr>
        <w:ind w:left="5040" w:hanging="360"/>
      </w:pPr>
      <w:rPr>
        <w:rFonts w:ascii="Symbol" w:hAnsi="Symbol" w:hint="default"/>
      </w:rPr>
    </w:lvl>
    <w:lvl w:ilvl="7" w:tplc="2BCED8A8">
      <w:start w:val="1"/>
      <w:numFmt w:val="bullet"/>
      <w:lvlText w:val="o"/>
      <w:lvlJc w:val="left"/>
      <w:pPr>
        <w:ind w:left="5760" w:hanging="360"/>
      </w:pPr>
      <w:rPr>
        <w:rFonts w:ascii="Courier New" w:hAnsi="Courier New" w:hint="default"/>
      </w:rPr>
    </w:lvl>
    <w:lvl w:ilvl="8" w:tplc="47BA365C">
      <w:start w:val="1"/>
      <w:numFmt w:val="bullet"/>
      <w:lvlText w:val=""/>
      <w:lvlJc w:val="left"/>
      <w:pPr>
        <w:ind w:left="6480" w:hanging="360"/>
      </w:pPr>
      <w:rPr>
        <w:rFonts w:ascii="Wingdings" w:hAnsi="Wingdings" w:hint="default"/>
      </w:rPr>
    </w:lvl>
  </w:abstractNum>
  <w:abstractNum w:abstractNumId="8" w15:restartNumberingAfterBreak="0">
    <w:nsid w:val="3D071B85"/>
    <w:multiLevelType w:val="hybridMultilevel"/>
    <w:tmpl w:val="26B2C3C6"/>
    <w:lvl w:ilvl="0" w:tplc="1D9686A0">
      <w:start w:val="1"/>
      <w:numFmt w:val="bullet"/>
      <w:lvlText w:val="·"/>
      <w:lvlJc w:val="left"/>
      <w:pPr>
        <w:ind w:left="720" w:hanging="360"/>
      </w:pPr>
      <w:rPr>
        <w:rFonts w:ascii="Symbol" w:hAnsi="Symbol" w:hint="default"/>
      </w:rPr>
    </w:lvl>
    <w:lvl w:ilvl="1" w:tplc="3BC20012">
      <w:start w:val="1"/>
      <w:numFmt w:val="bullet"/>
      <w:lvlText w:val="o"/>
      <w:lvlJc w:val="left"/>
      <w:pPr>
        <w:ind w:left="1440" w:hanging="360"/>
      </w:pPr>
      <w:rPr>
        <w:rFonts w:ascii="Courier New" w:hAnsi="Courier New" w:hint="default"/>
      </w:rPr>
    </w:lvl>
    <w:lvl w:ilvl="2" w:tplc="21807A64">
      <w:start w:val="1"/>
      <w:numFmt w:val="bullet"/>
      <w:lvlText w:val=""/>
      <w:lvlJc w:val="left"/>
      <w:pPr>
        <w:ind w:left="2160" w:hanging="360"/>
      </w:pPr>
      <w:rPr>
        <w:rFonts w:ascii="Wingdings" w:hAnsi="Wingdings" w:hint="default"/>
      </w:rPr>
    </w:lvl>
    <w:lvl w:ilvl="3" w:tplc="EEC6A032">
      <w:start w:val="1"/>
      <w:numFmt w:val="bullet"/>
      <w:lvlText w:val=""/>
      <w:lvlJc w:val="left"/>
      <w:pPr>
        <w:ind w:left="2880" w:hanging="360"/>
      </w:pPr>
      <w:rPr>
        <w:rFonts w:ascii="Symbol" w:hAnsi="Symbol" w:hint="default"/>
      </w:rPr>
    </w:lvl>
    <w:lvl w:ilvl="4" w:tplc="4DD8EC3E">
      <w:start w:val="1"/>
      <w:numFmt w:val="bullet"/>
      <w:lvlText w:val="o"/>
      <w:lvlJc w:val="left"/>
      <w:pPr>
        <w:ind w:left="3600" w:hanging="360"/>
      </w:pPr>
      <w:rPr>
        <w:rFonts w:ascii="Courier New" w:hAnsi="Courier New" w:hint="default"/>
      </w:rPr>
    </w:lvl>
    <w:lvl w:ilvl="5" w:tplc="8CB6BDDC">
      <w:start w:val="1"/>
      <w:numFmt w:val="bullet"/>
      <w:lvlText w:val=""/>
      <w:lvlJc w:val="left"/>
      <w:pPr>
        <w:ind w:left="4320" w:hanging="360"/>
      </w:pPr>
      <w:rPr>
        <w:rFonts w:ascii="Wingdings" w:hAnsi="Wingdings" w:hint="default"/>
      </w:rPr>
    </w:lvl>
    <w:lvl w:ilvl="6" w:tplc="4252B36E">
      <w:start w:val="1"/>
      <w:numFmt w:val="bullet"/>
      <w:lvlText w:val=""/>
      <w:lvlJc w:val="left"/>
      <w:pPr>
        <w:ind w:left="5040" w:hanging="360"/>
      </w:pPr>
      <w:rPr>
        <w:rFonts w:ascii="Symbol" w:hAnsi="Symbol" w:hint="default"/>
      </w:rPr>
    </w:lvl>
    <w:lvl w:ilvl="7" w:tplc="FC168CA4">
      <w:start w:val="1"/>
      <w:numFmt w:val="bullet"/>
      <w:lvlText w:val="o"/>
      <w:lvlJc w:val="left"/>
      <w:pPr>
        <w:ind w:left="5760" w:hanging="360"/>
      </w:pPr>
      <w:rPr>
        <w:rFonts w:ascii="Courier New" w:hAnsi="Courier New" w:hint="default"/>
      </w:rPr>
    </w:lvl>
    <w:lvl w:ilvl="8" w:tplc="D1F65C20">
      <w:start w:val="1"/>
      <w:numFmt w:val="bullet"/>
      <w:lvlText w:val=""/>
      <w:lvlJc w:val="left"/>
      <w:pPr>
        <w:ind w:left="6480" w:hanging="360"/>
      </w:pPr>
      <w:rPr>
        <w:rFonts w:ascii="Wingdings" w:hAnsi="Wingdings" w:hint="default"/>
      </w:rPr>
    </w:lvl>
  </w:abstractNum>
  <w:abstractNum w:abstractNumId="9" w15:restartNumberingAfterBreak="0">
    <w:nsid w:val="46CC333E"/>
    <w:multiLevelType w:val="hybridMultilevel"/>
    <w:tmpl w:val="321CA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75F494E"/>
    <w:multiLevelType w:val="hybridMultilevel"/>
    <w:tmpl w:val="E25EE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E9765E"/>
    <w:multiLevelType w:val="multilevel"/>
    <w:tmpl w:val="9EE897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C32338"/>
    <w:multiLevelType w:val="hybridMultilevel"/>
    <w:tmpl w:val="F362B8A6"/>
    <w:lvl w:ilvl="0" w:tplc="45369AA2">
      <w:start w:val="1"/>
      <w:numFmt w:val="bullet"/>
      <w:lvlText w:val="·"/>
      <w:lvlJc w:val="left"/>
      <w:pPr>
        <w:ind w:left="720" w:hanging="360"/>
      </w:pPr>
      <w:rPr>
        <w:rFonts w:ascii="Symbol" w:hAnsi="Symbol" w:hint="default"/>
      </w:rPr>
    </w:lvl>
    <w:lvl w:ilvl="1" w:tplc="A7087922">
      <w:start w:val="1"/>
      <w:numFmt w:val="bullet"/>
      <w:lvlText w:val="o"/>
      <w:lvlJc w:val="left"/>
      <w:pPr>
        <w:ind w:left="1440" w:hanging="360"/>
      </w:pPr>
      <w:rPr>
        <w:rFonts w:ascii="Courier New" w:hAnsi="Courier New" w:hint="default"/>
      </w:rPr>
    </w:lvl>
    <w:lvl w:ilvl="2" w:tplc="8800F746">
      <w:start w:val="1"/>
      <w:numFmt w:val="bullet"/>
      <w:lvlText w:val=""/>
      <w:lvlJc w:val="left"/>
      <w:pPr>
        <w:ind w:left="2160" w:hanging="360"/>
      </w:pPr>
      <w:rPr>
        <w:rFonts w:ascii="Wingdings" w:hAnsi="Wingdings" w:hint="default"/>
      </w:rPr>
    </w:lvl>
    <w:lvl w:ilvl="3" w:tplc="CC6CD6E2">
      <w:start w:val="1"/>
      <w:numFmt w:val="bullet"/>
      <w:lvlText w:val=""/>
      <w:lvlJc w:val="left"/>
      <w:pPr>
        <w:ind w:left="2880" w:hanging="360"/>
      </w:pPr>
      <w:rPr>
        <w:rFonts w:ascii="Symbol" w:hAnsi="Symbol" w:hint="default"/>
      </w:rPr>
    </w:lvl>
    <w:lvl w:ilvl="4" w:tplc="19529DA8">
      <w:start w:val="1"/>
      <w:numFmt w:val="bullet"/>
      <w:lvlText w:val="o"/>
      <w:lvlJc w:val="left"/>
      <w:pPr>
        <w:ind w:left="3600" w:hanging="360"/>
      </w:pPr>
      <w:rPr>
        <w:rFonts w:ascii="Courier New" w:hAnsi="Courier New" w:hint="default"/>
      </w:rPr>
    </w:lvl>
    <w:lvl w:ilvl="5" w:tplc="BD1462B6">
      <w:start w:val="1"/>
      <w:numFmt w:val="bullet"/>
      <w:lvlText w:val=""/>
      <w:lvlJc w:val="left"/>
      <w:pPr>
        <w:ind w:left="4320" w:hanging="360"/>
      </w:pPr>
      <w:rPr>
        <w:rFonts w:ascii="Wingdings" w:hAnsi="Wingdings" w:hint="default"/>
      </w:rPr>
    </w:lvl>
    <w:lvl w:ilvl="6" w:tplc="4DB23BFA">
      <w:start w:val="1"/>
      <w:numFmt w:val="bullet"/>
      <w:lvlText w:val=""/>
      <w:lvlJc w:val="left"/>
      <w:pPr>
        <w:ind w:left="5040" w:hanging="360"/>
      </w:pPr>
      <w:rPr>
        <w:rFonts w:ascii="Symbol" w:hAnsi="Symbol" w:hint="default"/>
      </w:rPr>
    </w:lvl>
    <w:lvl w:ilvl="7" w:tplc="6AFE2492">
      <w:start w:val="1"/>
      <w:numFmt w:val="bullet"/>
      <w:lvlText w:val="o"/>
      <w:lvlJc w:val="left"/>
      <w:pPr>
        <w:ind w:left="5760" w:hanging="360"/>
      </w:pPr>
      <w:rPr>
        <w:rFonts w:ascii="Courier New" w:hAnsi="Courier New" w:hint="default"/>
      </w:rPr>
    </w:lvl>
    <w:lvl w:ilvl="8" w:tplc="47286070">
      <w:start w:val="1"/>
      <w:numFmt w:val="bullet"/>
      <w:lvlText w:val=""/>
      <w:lvlJc w:val="left"/>
      <w:pPr>
        <w:ind w:left="6480" w:hanging="360"/>
      </w:pPr>
      <w:rPr>
        <w:rFonts w:ascii="Wingdings" w:hAnsi="Wingdings" w:hint="default"/>
      </w:rPr>
    </w:lvl>
  </w:abstractNum>
  <w:abstractNum w:abstractNumId="13" w15:restartNumberingAfterBreak="0">
    <w:nsid w:val="53F46CE6"/>
    <w:multiLevelType w:val="hybridMultilevel"/>
    <w:tmpl w:val="EFDC8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80ABA"/>
    <w:multiLevelType w:val="hybridMultilevel"/>
    <w:tmpl w:val="55F2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CF0F3F"/>
    <w:multiLevelType w:val="hybridMultilevel"/>
    <w:tmpl w:val="74C405C6"/>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156B7E"/>
    <w:multiLevelType w:val="hybridMultilevel"/>
    <w:tmpl w:val="0840BC1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6F40A7"/>
    <w:multiLevelType w:val="hybridMultilevel"/>
    <w:tmpl w:val="1556E93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855BD4"/>
    <w:multiLevelType w:val="hybridMultilevel"/>
    <w:tmpl w:val="A510FBF8"/>
    <w:lvl w:ilvl="0" w:tplc="DBC8136A">
      <w:start w:val="1"/>
      <w:numFmt w:val="bullet"/>
      <w:lvlText w:val="·"/>
      <w:lvlJc w:val="left"/>
      <w:pPr>
        <w:ind w:left="720" w:hanging="360"/>
      </w:pPr>
      <w:rPr>
        <w:rFonts w:ascii="Symbol" w:hAnsi="Symbol" w:hint="default"/>
      </w:rPr>
    </w:lvl>
    <w:lvl w:ilvl="1" w:tplc="2FDA2B2A">
      <w:start w:val="1"/>
      <w:numFmt w:val="bullet"/>
      <w:lvlText w:val="o"/>
      <w:lvlJc w:val="left"/>
      <w:pPr>
        <w:ind w:left="1440" w:hanging="360"/>
      </w:pPr>
      <w:rPr>
        <w:rFonts w:ascii="Courier New" w:hAnsi="Courier New" w:hint="default"/>
      </w:rPr>
    </w:lvl>
    <w:lvl w:ilvl="2" w:tplc="622462AA">
      <w:start w:val="1"/>
      <w:numFmt w:val="bullet"/>
      <w:lvlText w:val=""/>
      <w:lvlJc w:val="left"/>
      <w:pPr>
        <w:ind w:left="2160" w:hanging="360"/>
      </w:pPr>
      <w:rPr>
        <w:rFonts w:ascii="Wingdings" w:hAnsi="Wingdings" w:hint="default"/>
      </w:rPr>
    </w:lvl>
    <w:lvl w:ilvl="3" w:tplc="936E6C88">
      <w:start w:val="1"/>
      <w:numFmt w:val="bullet"/>
      <w:lvlText w:val=""/>
      <w:lvlJc w:val="left"/>
      <w:pPr>
        <w:ind w:left="2880" w:hanging="360"/>
      </w:pPr>
      <w:rPr>
        <w:rFonts w:ascii="Symbol" w:hAnsi="Symbol" w:hint="default"/>
      </w:rPr>
    </w:lvl>
    <w:lvl w:ilvl="4" w:tplc="2314327A">
      <w:start w:val="1"/>
      <w:numFmt w:val="bullet"/>
      <w:lvlText w:val="o"/>
      <w:lvlJc w:val="left"/>
      <w:pPr>
        <w:ind w:left="3600" w:hanging="360"/>
      </w:pPr>
      <w:rPr>
        <w:rFonts w:ascii="Courier New" w:hAnsi="Courier New" w:hint="default"/>
      </w:rPr>
    </w:lvl>
    <w:lvl w:ilvl="5" w:tplc="D092F40E">
      <w:start w:val="1"/>
      <w:numFmt w:val="bullet"/>
      <w:lvlText w:val=""/>
      <w:lvlJc w:val="left"/>
      <w:pPr>
        <w:ind w:left="4320" w:hanging="360"/>
      </w:pPr>
      <w:rPr>
        <w:rFonts w:ascii="Wingdings" w:hAnsi="Wingdings" w:hint="default"/>
      </w:rPr>
    </w:lvl>
    <w:lvl w:ilvl="6" w:tplc="65B2CC60">
      <w:start w:val="1"/>
      <w:numFmt w:val="bullet"/>
      <w:lvlText w:val=""/>
      <w:lvlJc w:val="left"/>
      <w:pPr>
        <w:ind w:left="5040" w:hanging="360"/>
      </w:pPr>
      <w:rPr>
        <w:rFonts w:ascii="Symbol" w:hAnsi="Symbol" w:hint="default"/>
      </w:rPr>
    </w:lvl>
    <w:lvl w:ilvl="7" w:tplc="35929DCA">
      <w:start w:val="1"/>
      <w:numFmt w:val="bullet"/>
      <w:lvlText w:val="o"/>
      <w:lvlJc w:val="left"/>
      <w:pPr>
        <w:ind w:left="5760" w:hanging="360"/>
      </w:pPr>
      <w:rPr>
        <w:rFonts w:ascii="Courier New" w:hAnsi="Courier New" w:hint="default"/>
      </w:rPr>
    </w:lvl>
    <w:lvl w:ilvl="8" w:tplc="FA7AAD44">
      <w:start w:val="1"/>
      <w:numFmt w:val="bullet"/>
      <w:lvlText w:val=""/>
      <w:lvlJc w:val="left"/>
      <w:pPr>
        <w:ind w:left="6480" w:hanging="360"/>
      </w:pPr>
      <w:rPr>
        <w:rFonts w:ascii="Wingdings" w:hAnsi="Wingdings" w:hint="default"/>
      </w:rPr>
    </w:lvl>
  </w:abstractNum>
  <w:abstractNum w:abstractNumId="19" w15:restartNumberingAfterBreak="0">
    <w:nsid w:val="6A237D26"/>
    <w:multiLevelType w:val="hybridMultilevel"/>
    <w:tmpl w:val="C66EF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F3050A"/>
    <w:multiLevelType w:val="multilevel"/>
    <w:tmpl w:val="245AE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7C77B6"/>
    <w:multiLevelType w:val="hybridMultilevel"/>
    <w:tmpl w:val="FA2038EC"/>
    <w:lvl w:ilvl="0" w:tplc="22BA8786">
      <w:start w:val="1"/>
      <w:numFmt w:val="bullet"/>
      <w:lvlText w:val="·"/>
      <w:lvlJc w:val="left"/>
      <w:pPr>
        <w:ind w:left="720" w:hanging="360"/>
      </w:pPr>
      <w:rPr>
        <w:rFonts w:ascii="Symbol" w:hAnsi="Symbol" w:hint="default"/>
      </w:rPr>
    </w:lvl>
    <w:lvl w:ilvl="1" w:tplc="C78E390E">
      <w:start w:val="1"/>
      <w:numFmt w:val="bullet"/>
      <w:lvlText w:val="o"/>
      <w:lvlJc w:val="left"/>
      <w:pPr>
        <w:ind w:left="1440" w:hanging="360"/>
      </w:pPr>
      <w:rPr>
        <w:rFonts w:ascii="Courier New" w:hAnsi="Courier New" w:hint="default"/>
      </w:rPr>
    </w:lvl>
    <w:lvl w:ilvl="2" w:tplc="240C3F28">
      <w:start w:val="1"/>
      <w:numFmt w:val="bullet"/>
      <w:lvlText w:val=""/>
      <w:lvlJc w:val="left"/>
      <w:pPr>
        <w:ind w:left="2160" w:hanging="360"/>
      </w:pPr>
      <w:rPr>
        <w:rFonts w:ascii="Wingdings" w:hAnsi="Wingdings" w:hint="default"/>
      </w:rPr>
    </w:lvl>
    <w:lvl w:ilvl="3" w:tplc="57F4A182">
      <w:start w:val="1"/>
      <w:numFmt w:val="bullet"/>
      <w:lvlText w:val=""/>
      <w:lvlJc w:val="left"/>
      <w:pPr>
        <w:ind w:left="2880" w:hanging="360"/>
      </w:pPr>
      <w:rPr>
        <w:rFonts w:ascii="Symbol" w:hAnsi="Symbol" w:hint="default"/>
      </w:rPr>
    </w:lvl>
    <w:lvl w:ilvl="4" w:tplc="A5EAA92C">
      <w:start w:val="1"/>
      <w:numFmt w:val="bullet"/>
      <w:lvlText w:val="o"/>
      <w:lvlJc w:val="left"/>
      <w:pPr>
        <w:ind w:left="3600" w:hanging="360"/>
      </w:pPr>
      <w:rPr>
        <w:rFonts w:ascii="Courier New" w:hAnsi="Courier New" w:hint="default"/>
      </w:rPr>
    </w:lvl>
    <w:lvl w:ilvl="5" w:tplc="A6DA9172">
      <w:start w:val="1"/>
      <w:numFmt w:val="bullet"/>
      <w:lvlText w:val=""/>
      <w:lvlJc w:val="left"/>
      <w:pPr>
        <w:ind w:left="4320" w:hanging="360"/>
      </w:pPr>
      <w:rPr>
        <w:rFonts w:ascii="Wingdings" w:hAnsi="Wingdings" w:hint="default"/>
      </w:rPr>
    </w:lvl>
    <w:lvl w:ilvl="6" w:tplc="2708BB4E">
      <w:start w:val="1"/>
      <w:numFmt w:val="bullet"/>
      <w:lvlText w:val=""/>
      <w:lvlJc w:val="left"/>
      <w:pPr>
        <w:ind w:left="5040" w:hanging="360"/>
      </w:pPr>
      <w:rPr>
        <w:rFonts w:ascii="Symbol" w:hAnsi="Symbol" w:hint="default"/>
      </w:rPr>
    </w:lvl>
    <w:lvl w:ilvl="7" w:tplc="1AB03BB6">
      <w:start w:val="1"/>
      <w:numFmt w:val="bullet"/>
      <w:lvlText w:val="o"/>
      <w:lvlJc w:val="left"/>
      <w:pPr>
        <w:ind w:left="5760" w:hanging="360"/>
      </w:pPr>
      <w:rPr>
        <w:rFonts w:ascii="Courier New" w:hAnsi="Courier New" w:hint="default"/>
      </w:rPr>
    </w:lvl>
    <w:lvl w:ilvl="8" w:tplc="23108C56">
      <w:start w:val="1"/>
      <w:numFmt w:val="bullet"/>
      <w:lvlText w:val=""/>
      <w:lvlJc w:val="left"/>
      <w:pPr>
        <w:ind w:left="6480" w:hanging="360"/>
      </w:pPr>
      <w:rPr>
        <w:rFonts w:ascii="Wingdings" w:hAnsi="Wingdings" w:hint="default"/>
      </w:rPr>
    </w:lvl>
  </w:abstractNum>
  <w:abstractNum w:abstractNumId="22" w15:restartNumberingAfterBreak="0">
    <w:nsid w:val="748D7880"/>
    <w:multiLevelType w:val="hybridMultilevel"/>
    <w:tmpl w:val="FCA286E4"/>
    <w:lvl w:ilvl="0" w:tplc="430C9E36">
      <w:start w:val="1"/>
      <w:numFmt w:val="bullet"/>
      <w:lvlText w:val="·"/>
      <w:lvlJc w:val="left"/>
      <w:pPr>
        <w:ind w:left="720" w:hanging="360"/>
      </w:pPr>
      <w:rPr>
        <w:rFonts w:ascii="Symbol" w:hAnsi="Symbol" w:hint="default"/>
      </w:rPr>
    </w:lvl>
    <w:lvl w:ilvl="1" w:tplc="FCB4486E">
      <w:start w:val="1"/>
      <w:numFmt w:val="bullet"/>
      <w:lvlText w:val="o"/>
      <w:lvlJc w:val="left"/>
      <w:pPr>
        <w:ind w:left="1440" w:hanging="360"/>
      </w:pPr>
      <w:rPr>
        <w:rFonts w:ascii="Courier New" w:hAnsi="Courier New" w:hint="default"/>
      </w:rPr>
    </w:lvl>
    <w:lvl w:ilvl="2" w:tplc="227E90CA">
      <w:start w:val="1"/>
      <w:numFmt w:val="bullet"/>
      <w:lvlText w:val=""/>
      <w:lvlJc w:val="left"/>
      <w:pPr>
        <w:ind w:left="2160" w:hanging="360"/>
      </w:pPr>
      <w:rPr>
        <w:rFonts w:ascii="Wingdings" w:hAnsi="Wingdings" w:hint="default"/>
      </w:rPr>
    </w:lvl>
    <w:lvl w:ilvl="3" w:tplc="025272B8">
      <w:start w:val="1"/>
      <w:numFmt w:val="bullet"/>
      <w:lvlText w:val=""/>
      <w:lvlJc w:val="left"/>
      <w:pPr>
        <w:ind w:left="2880" w:hanging="360"/>
      </w:pPr>
      <w:rPr>
        <w:rFonts w:ascii="Symbol" w:hAnsi="Symbol" w:hint="default"/>
      </w:rPr>
    </w:lvl>
    <w:lvl w:ilvl="4" w:tplc="721ADFD8">
      <w:start w:val="1"/>
      <w:numFmt w:val="bullet"/>
      <w:lvlText w:val="o"/>
      <w:lvlJc w:val="left"/>
      <w:pPr>
        <w:ind w:left="3600" w:hanging="360"/>
      </w:pPr>
      <w:rPr>
        <w:rFonts w:ascii="Courier New" w:hAnsi="Courier New" w:hint="default"/>
      </w:rPr>
    </w:lvl>
    <w:lvl w:ilvl="5" w:tplc="1878F5EA">
      <w:start w:val="1"/>
      <w:numFmt w:val="bullet"/>
      <w:lvlText w:val=""/>
      <w:lvlJc w:val="left"/>
      <w:pPr>
        <w:ind w:left="4320" w:hanging="360"/>
      </w:pPr>
      <w:rPr>
        <w:rFonts w:ascii="Wingdings" w:hAnsi="Wingdings" w:hint="default"/>
      </w:rPr>
    </w:lvl>
    <w:lvl w:ilvl="6" w:tplc="A94AFC64">
      <w:start w:val="1"/>
      <w:numFmt w:val="bullet"/>
      <w:lvlText w:val=""/>
      <w:lvlJc w:val="left"/>
      <w:pPr>
        <w:ind w:left="5040" w:hanging="360"/>
      </w:pPr>
      <w:rPr>
        <w:rFonts w:ascii="Symbol" w:hAnsi="Symbol" w:hint="default"/>
      </w:rPr>
    </w:lvl>
    <w:lvl w:ilvl="7" w:tplc="50DEAC72">
      <w:start w:val="1"/>
      <w:numFmt w:val="bullet"/>
      <w:lvlText w:val="o"/>
      <w:lvlJc w:val="left"/>
      <w:pPr>
        <w:ind w:left="5760" w:hanging="360"/>
      </w:pPr>
      <w:rPr>
        <w:rFonts w:ascii="Courier New" w:hAnsi="Courier New" w:hint="default"/>
      </w:rPr>
    </w:lvl>
    <w:lvl w:ilvl="8" w:tplc="0E6A6BFE">
      <w:start w:val="1"/>
      <w:numFmt w:val="bullet"/>
      <w:lvlText w:val=""/>
      <w:lvlJc w:val="left"/>
      <w:pPr>
        <w:ind w:left="6480" w:hanging="360"/>
      </w:pPr>
      <w:rPr>
        <w:rFonts w:ascii="Wingdings" w:hAnsi="Wingdings" w:hint="default"/>
      </w:rPr>
    </w:lvl>
  </w:abstractNum>
  <w:abstractNum w:abstractNumId="23" w15:restartNumberingAfterBreak="0">
    <w:nsid w:val="7AF551E7"/>
    <w:multiLevelType w:val="hybridMultilevel"/>
    <w:tmpl w:val="5128E4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51562400">
    <w:abstractNumId w:val="22"/>
  </w:num>
  <w:num w:numId="2" w16cid:durableId="2022929870">
    <w:abstractNumId w:val="4"/>
  </w:num>
  <w:num w:numId="3" w16cid:durableId="489057159">
    <w:abstractNumId w:val="12"/>
  </w:num>
  <w:num w:numId="4" w16cid:durableId="1521622183">
    <w:abstractNumId w:val="18"/>
  </w:num>
  <w:num w:numId="5" w16cid:durableId="2089301585">
    <w:abstractNumId w:val="7"/>
  </w:num>
  <w:num w:numId="6" w16cid:durableId="834302919">
    <w:abstractNumId w:val="6"/>
  </w:num>
  <w:num w:numId="7" w16cid:durableId="1748917640">
    <w:abstractNumId w:val="21"/>
  </w:num>
  <w:num w:numId="8" w16cid:durableId="1292370929">
    <w:abstractNumId w:val="5"/>
  </w:num>
  <w:num w:numId="9" w16cid:durableId="774516404">
    <w:abstractNumId w:val="8"/>
  </w:num>
  <w:num w:numId="10" w16cid:durableId="1806581270">
    <w:abstractNumId w:val="23"/>
  </w:num>
  <w:num w:numId="11" w16cid:durableId="1493524429">
    <w:abstractNumId w:val="1"/>
  </w:num>
  <w:num w:numId="12" w16cid:durableId="396897520">
    <w:abstractNumId w:val="13"/>
  </w:num>
  <w:num w:numId="13" w16cid:durableId="1260331600">
    <w:abstractNumId w:val="15"/>
  </w:num>
  <w:num w:numId="14" w16cid:durableId="2073650179">
    <w:abstractNumId w:val="17"/>
  </w:num>
  <w:num w:numId="15" w16cid:durableId="517932637">
    <w:abstractNumId w:val="0"/>
  </w:num>
  <w:num w:numId="16" w16cid:durableId="267782610">
    <w:abstractNumId w:val="2"/>
  </w:num>
  <w:num w:numId="17" w16cid:durableId="86269178">
    <w:abstractNumId w:val="16"/>
  </w:num>
  <w:num w:numId="18" w16cid:durableId="594361061">
    <w:abstractNumId w:val="14"/>
  </w:num>
  <w:num w:numId="19" w16cid:durableId="510801717">
    <w:abstractNumId w:val="3"/>
  </w:num>
  <w:num w:numId="20" w16cid:durableId="1108893603">
    <w:abstractNumId w:val="10"/>
  </w:num>
  <w:num w:numId="21" w16cid:durableId="142504097">
    <w:abstractNumId w:val="19"/>
  </w:num>
  <w:num w:numId="22" w16cid:durableId="794983182">
    <w:abstractNumId w:val="9"/>
  </w:num>
  <w:num w:numId="23" w16cid:durableId="644625410">
    <w:abstractNumId w:val="11"/>
  </w:num>
  <w:num w:numId="24" w16cid:durableId="159489840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defaultTabStop w:val="720"/>
  <w:autoHyphenatio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EwNTSyNDYwMTc0NzdS0lEKTi0uzszPAykwrAUAOhrspiwAAAA="/>
  </w:docVars>
  <w:rsids>
    <w:rsidRoot w:val="007D64D2"/>
    <w:rsid w:val="000032EE"/>
    <w:rsid w:val="00003549"/>
    <w:rsid w:val="0000561A"/>
    <w:rsid w:val="00006DA0"/>
    <w:rsid w:val="0004341D"/>
    <w:rsid w:val="000435ED"/>
    <w:rsid w:val="00045084"/>
    <w:rsid w:val="0005522E"/>
    <w:rsid w:val="000635FB"/>
    <w:rsid w:val="00064AC5"/>
    <w:rsid w:val="00065C4F"/>
    <w:rsid w:val="000724EC"/>
    <w:rsid w:val="000746AD"/>
    <w:rsid w:val="000750DC"/>
    <w:rsid w:val="00082F0F"/>
    <w:rsid w:val="000837D3"/>
    <w:rsid w:val="00087EFA"/>
    <w:rsid w:val="000940DD"/>
    <w:rsid w:val="00094E75"/>
    <w:rsid w:val="00095203"/>
    <w:rsid w:val="0009568F"/>
    <w:rsid w:val="00095C8A"/>
    <w:rsid w:val="000A2E0D"/>
    <w:rsid w:val="000A575A"/>
    <w:rsid w:val="000B09BA"/>
    <w:rsid w:val="000C213E"/>
    <w:rsid w:val="000D0DA0"/>
    <w:rsid w:val="000D14C3"/>
    <w:rsid w:val="000D7839"/>
    <w:rsid w:val="000F3BDD"/>
    <w:rsid w:val="001258D1"/>
    <w:rsid w:val="00126D06"/>
    <w:rsid w:val="001427BC"/>
    <w:rsid w:val="0014555F"/>
    <w:rsid w:val="00146803"/>
    <w:rsid w:val="00153D4E"/>
    <w:rsid w:val="001708CD"/>
    <w:rsid w:val="00171CA7"/>
    <w:rsid w:val="00172167"/>
    <w:rsid w:val="00173DA1"/>
    <w:rsid w:val="00181F15"/>
    <w:rsid w:val="001A4A80"/>
    <w:rsid w:val="001B44E1"/>
    <w:rsid w:val="001C4176"/>
    <w:rsid w:val="001C63B3"/>
    <w:rsid w:val="001E313A"/>
    <w:rsid w:val="001E42BD"/>
    <w:rsid w:val="001E7D65"/>
    <w:rsid w:val="001F1053"/>
    <w:rsid w:val="00207842"/>
    <w:rsid w:val="00221B64"/>
    <w:rsid w:val="0023423E"/>
    <w:rsid w:val="0023761E"/>
    <w:rsid w:val="00240EDE"/>
    <w:rsid w:val="00247B0F"/>
    <w:rsid w:val="00270E3D"/>
    <w:rsid w:val="00273132"/>
    <w:rsid w:val="00291368"/>
    <w:rsid w:val="00296073"/>
    <w:rsid w:val="002A76D4"/>
    <w:rsid w:val="002B298A"/>
    <w:rsid w:val="002C14B7"/>
    <w:rsid w:val="002C5F31"/>
    <w:rsid w:val="002D4FF9"/>
    <w:rsid w:val="002E2555"/>
    <w:rsid w:val="002E2C34"/>
    <w:rsid w:val="002F2643"/>
    <w:rsid w:val="0030381A"/>
    <w:rsid w:val="00304379"/>
    <w:rsid w:val="00304A82"/>
    <w:rsid w:val="00306775"/>
    <w:rsid w:val="003119DC"/>
    <w:rsid w:val="00312F5F"/>
    <w:rsid w:val="00325204"/>
    <w:rsid w:val="00336CAA"/>
    <w:rsid w:val="003377C9"/>
    <w:rsid w:val="00350378"/>
    <w:rsid w:val="00351723"/>
    <w:rsid w:val="003525A1"/>
    <w:rsid w:val="00356CD5"/>
    <w:rsid w:val="00361CD6"/>
    <w:rsid w:val="00363E01"/>
    <w:rsid w:val="00364FB5"/>
    <w:rsid w:val="00382F75"/>
    <w:rsid w:val="0039067F"/>
    <w:rsid w:val="003949DB"/>
    <w:rsid w:val="00397B44"/>
    <w:rsid w:val="003A52F3"/>
    <w:rsid w:val="003B2162"/>
    <w:rsid w:val="003B651C"/>
    <w:rsid w:val="003C70B7"/>
    <w:rsid w:val="003D70B2"/>
    <w:rsid w:val="0041082C"/>
    <w:rsid w:val="004145CB"/>
    <w:rsid w:val="00425994"/>
    <w:rsid w:val="00427880"/>
    <w:rsid w:val="004465B3"/>
    <w:rsid w:val="00451D03"/>
    <w:rsid w:val="00452E3B"/>
    <w:rsid w:val="00454AE7"/>
    <w:rsid w:val="00455D9D"/>
    <w:rsid w:val="0045792A"/>
    <w:rsid w:val="00460A59"/>
    <w:rsid w:val="00463FDC"/>
    <w:rsid w:val="0047090A"/>
    <w:rsid w:val="00472595"/>
    <w:rsid w:val="00477F30"/>
    <w:rsid w:val="004816E4"/>
    <w:rsid w:val="00486FA0"/>
    <w:rsid w:val="00496179"/>
    <w:rsid w:val="004966B8"/>
    <w:rsid w:val="004A37E3"/>
    <w:rsid w:val="004A62C7"/>
    <w:rsid w:val="004C34DC"/>
    <w:rsid w:val="004D169D"/>
    <w:rsid w:val="004E592D"/>
    <w:rsid w:val="004E6E0B"/>
    <w:rsid w:val="00510A60"/>
    <w:rsid w:val="005155EC"/>
    <w:rsid w:val="00515A05"/>
    <w:rsid w:val="00516062"/>
    <w:rsid w:val="00531D12"/>
    <w:rsid w:val="005322D0"/>
    <w:rsid w:val="00543518"/>
    <w:rsid w:val="00545A14"/>
    <w:rsid w:val="005460EF"/>
    <w:rsid w:val="00553AB8"/>
    <w:rsid w:val="005635FC"/>
    <w:rsid w:val="005649FA"/>
    <w:rsid w:val="00570373"/>
    <w:rsid w:val="00576D2C"/>
    <w:rsid w:val="00577FD7"/>
    <w:rsid w:val="00585992"/>
    <w:rsid w:val="00593901"/>
    <w:rsid w:val="00597702"/>
    <w:rsid w:val="00597B15"/>
    <w:rsid w:val="005A5870"/>
    <w:rsid w:val="005A612B"/>
    <w:rsid w:val="005B0229"/>
    <w:rsid w:val="005B03FA"/>
    <w:rsid w:val="005C281F"/>
    <w:rsid w:val="005E4BEB"/>
    <w:rsid w:val="005E5E38"/>
    <w:rsid w:val="005F3182"/>
    <w:rsid w:val="00610354"/>
    <w:rsid w:val="00620620"/>
    <w:rsid w:val="00627F33"/>
    <w:rsid w:val="00633237"/>
    <w:rsid w:val="006477D9"/>
    <w:rsid w:val="00654A84"/>
    <w:rsid w:val="00662736"/>
    <w:rsid w:val="006638C4"/>
    <w:rsid w:val="00663E7F"/>
    <w:rsid w:val="00664B0F"/>
    <w:rsid w:val="0067273E"/>
    <w:rsid w:val="00673ED8"/>
    <w:rsid w:val="00677256"/>
    <w:rsid w:val="006836D1"/>
    <w:rsid w:val="00686924"/>
    <w:rsid w:val="006B2CC0"/>
    <w:rsid w:val="006C51CC"/>
    <w:rsid w:val="006C6F6D"/>
    <w:rsid w:val="006D053A"/>
    <w:rsid w:val="006D3681"/>
    <w:rsid w:val="006D708B"/>
    <w:rsid w:val="006E13B6"/>
    <w:rsid w:val="006E1C3C"/>
    <w:rsid w:val="006E6413"/>
    <w:rsid w:val="006E6BD9"/>
    <w:rsid w:val="006F21EE"/>
    <w:rsid w:val="006F4F13"/>
    <w:rsid w:val="00700742"/>
    <w:rsid w:val="00710CE2"/>
    <w:rsid w:val="0071243B"/>
    <w:rsid w:val="00714519"/>
    <w:rsid w:val="00717A30"/>
    <w:rsid w:val="00724E47"/>
    <w:rsid w:val="007250B2"/>
    <w:rsid w:val="007250CD"/>
    <w:rsid w:val="0072584D"/>
    <w:rsid w:val="00726229"/>
    <w:rsid w:val="00732462"/>
    <w:rsid w:val="007342D2"/>
    <w:rsid w:val="00737189"/>
    <w:rsid w:val="00740273"/>
    <w:rsid w:val="00746519"/>
    <w:rsid w:val="00746F4E"/>
    <w:rsid w:val="007514BD"/>
    <w:rsid w:val="007519B3"/>
    <w:rsid w:val="0075427E"/>
    <w:rsid w:val="007564F8"/>
    <w:rsid w:val="00761F71"/>
    <w:rsid w:val="0076688F"/>
    <w:rsid w:val="007670FB"/>
    <w:rsid w:val="007706E0"/>
    <w:rsid w:val="007716A3"/>
    <w:rsid w:val="00780439"/>
    <w:rsid w:val="00780FBC"/>
    <w:rsid w:val="007811C9"/>
    <w:rsid w:val="0078338A"/>
    <w:rsid w:val="00791C27"/>
    <w:rsid w:val="007A01FF"/>
    <w:rsid w:val="007B2D77"/>
    <w:rsid w:val="007C7250"/>
    <w:rsid w:val="007D64D2"/>
    <w:rsid w:val="007E1768"/>
    <w:rsid w:val="007E5141"/>
    <w:rsid w:val="007F5D83"/>
    <w:rsid w:val="00806E0C"/>
    <w:rsid w:val="00810B5C"/>
    <w:rsid w:val="008129D8"/>
    <w:rsid w:val="0081505D"/>
    <w:rsid w:val="0081575D"/>
    <w:rsid w:val="00816340"/>
    <w:rsid w:val="00824525"/>
    <w:rsid w:val="00835360"/>
    <w:rsid w:val="0083634A"/>
    <w:rsid w:val="0084022E"/>
    <w:rsid w:val="0084086F"/>
    <w:rsid w:val="0084129F"/>
    <w:rsid w:val="008436CF"/>
    <w:rsid w:val="00850374"/>
    <w:rsid w:val="00854CE4"/>
    <w:rsid w:val="00867FDA"/>
    <w:rsid w:val="00870EA2"/>
    <w:rsid w:val="00871C8E"/>
    <w:rsid w:val="00877D0F"/>
    <w:rsid w:val="008854B9"/>
    <w:rsid w:val="008951B1"/>
    <w:rsid w:val="008A21DB"/>
    <w:rsid w:val="008A5EFE"/>
    <w:rsid w:val="008B1899"/>
    <w:rsid w:val="008B7A61"/>
    <w:rsid w:val="008B7CF0"/>
    <w:rsid w:val="008C20EC"/>
    <w:rsid w:val="008F3685"/>
    <w:rsid w:val="008F6176"/>
    <w:rsid w:val="00904D7A"/>
    <w:rsid w:val="00912CD9"/>
    <w:rsid w:val="009169B0"/>
    <w:rsid w:val="00930F91"/>
    <w:rsid w:val="00935F37"/>
    <w:rsid w:val="0094653D"/>
    <w:rsid w:val="00950ED6"/>
    <w:rsid w:val="00951B4F"/>
    <w:rsid w:val="00954352"/>
    <w:rsid w:val="009562F8"/>
    <w:rsid w:val="0097038B"/>
    <w:rsid w:val="00972EC5"/>
    <w:rsid w:val="00973A72"/>
    <w:rsid w:val="00975B31"/>
    <w:rsid w:val="0098338A"/>
    <w:rsid w:val="00986C6D"/>
    <w:rsid w:val="0099242C"/>
    <w:rsid w:val="009978A2"/>
    <w:rsid w:val="009B20BC"/>
    <w:rsid w:val="009B7A5E"/>
    <w:rsid w:val="009C15BC"/>
    <w:rsid w:val="009C3262"/>
    <w:rsid w:val="009D0E2A"/>
    <w:rsid w:val="009D1000"/>
    <w:rsid w:val="009D28B6"/>
    <w:rsid w:val="009D4E23"/>
    <w:rsid w:val="009D6DF8"/>
    <w:rsid w:val="009D7646"/>
    <w:rsid w:val="009D790A"/>
    <w:rsid w:val="009E0FFC"/>
    <w:rsid w:val="009E5FE5"/>
    <w:rsid w:val="00A05341"/>
    <w:rsid w:val="00A24C25"/>
    <w:rsid w:val="00A32BAF"/>
    <w:rsid w:val="00A33889"/>
    <w:rsid w:val="00A36C37"/>
    <w:rsid w:val="00A40F70"/>
    <w:rsid w:val="00A53A5D"/>
    <w:rsid w:val="00A604B4"/>
    <w:rsid w:val="00A6169B"/>
    <w:rsid w:val="00A63794"/>
    <w:rsid w:val="00A713A8"/>
    <w:rsid w:val="00A7185F"/>
    <w:rsid w:val="00A87711"/>
    <w:rsid w:val="00A91EFB"/>
    <w:rsid w:val="00AA4B52"/>
    <w:rsid w:val="00AA4FEB"/>
    <w:rsid w:val="00AB043B"/>
    <w:rsid w:val="00AB3D90"/>
    <w:rsid w:val="00AB5DA3"/>
    <w:rsid w:val="00AC2C8F"/>
    <w:rsid w:val="00AC4886"/>
    <w:rsid w:val="00AD2D91"/>
    <w:rsid w:val="00AE104A"/>
    <w:rsid w:val="00AE3ABD"/>
    <w:rsid w:val="00AE3CE4"/>
    <w:rsid w:val="00AF13A7"/>
    <w:rsid w:val="00B06225"/>
    <w:rsid w:val="00B076AD"/>
    <w:rsid w:val="00B25A74"/>
    <w:rsid w:val="00B3296F"/>
    <w:rsid w:val="00B36CFB"/>
    <w:rsid w:val="00B508F5"/>
    <w:rsid w:val="00B517D0"/>
    <w:rsid w:val="00B54762"/>
    <w:rsid w:val="00B66C55"/>
    <w:rsid w:val="00B71051"/>
    <w:rsid w:val="00B7290F"/>
    <w:rsid w:val="00B812F0"/>
    <w:rsid w:val="00B82B85"/>
    <w:rsid w:val="00B90CDC"/>
    <w:rsid w:val="00BA0149"/>
    <w:rsid w:val="00BB6DCB"/>
    <w:rsid w:val="00BF0753"/>
    <w:rsid w:val="00C020F0"/>
    <w:rsid w:val="00C05EA6"/>
    <w:rsid w:val="00C06E8B"/>
    <w:rsid w:val="00C10DCC"/>
    <w:rsid w:val="00C12B62"/>
    <w:rsid w:val="00C15884"/>
    <w:rsid w:val="00C179D0"/>
    <w:rsid w:val="00C17DDC"/>
    <w:rsid w:val="00C22690"/>
    <w:rsid w:val="00C2362A"/>
    <w:rsid w:val="00C31FDB"/>
    <w:rsid w:val="00C3332A"/>
    <w:rsid w:val="00C33983"/>
    <w:rsid w:val="00C36247"/>
    <w:rsid w:val="00C43748"/>
    <w:rsid w:val="00C448FA"/>
    <w:rsid w:val="00C5206D"/>
    <w:rsid w:val="00C62315"/>
    <w:rsid w:val="00C6276B"/>
    <w:rsid w:val="00C66064"/>
    <w:rsid w:val="00C75A44"/>
    <w:rsid w:val="00C94517"/>
    <w:rsid w:val="00CA0A92"/>
    <w:rsid w:val="00CA1E24"/>
    <w:rsid w:val="00CC0212"/>
    <w:rsid w:val="00CC027F"/>
    <w:rsid w:val="00CD0173"/>
    <w:rsid w:val="00CD0F54"/>
    <w:rsid w:val="00CD7B31"/>
    <w:rsid w:val="00CE1E67"/>
    <w:rsid w:val="00CE63FD"/>
    <w:rsid w:val="00D124B0"/>
    <w:rsid w:val="00D15F41"/>
    <w:rsid w:val="00D30533"/>
    <w:rsid w:val="00D451EF"/>
    <w:rsid w:val="00D669FE"/>
    <w:rsid w:val="00D70A42"/>
    <w:rsid w:val="00D71E27"/>
    <w:rsid w:val="00D75F4C"/>
    <w:rsid w:val="00D867A9"/>
    <w:rsid w:val="00DA38FD"/>
    <w:rsid w:val="00DB1007"/>
    <w:rsid w:val="00DB18D2"/>
    <w:rsid w:val="00DB229C"/>
    <w:rsid w:val="00DC07D2"/>
    <w:rsid w:val="00DC09F8"/>
    <w:rsid w:val="00DE2FB4"/>
    <w:rsid w:val="00DF6709"/>
    <w:rsid w:val="00DF6998"/>
    <w:rsid w:val="00DF7CB4"/>
    <w:rsid w:val="00E03B6C"/>
    <w:rsid w:val="00E118A5"/>
    <w:rsid w:val="00E134D9"/>
    <w:rsid w:val="00E24794"/>
    <w:rsid w:val="00E24C65"/>
    <w:rsid w:val="00E337DF"/>
    <w:rsid w:val="00E423ED"/>
    <w:rsid w:val="00E47C90"/>
    <w:rsid w:val="00E643C1"/>
    <w:rsid w:val="00E70CB5"/>
    <w:rsid w:val="00E71AAE"/>
    <w:rsid w:val="00E77DE7"/>
    <w:rsid w:val="00E81115"/>
    <w:rsid w:val="00E83633"/>
    <w:rsid w:val="00E90348"/>
    <w:rsid w:val="00E933CA"/>
    <w:rsid w:val="00E96A5E"/>
    <w:rsid w:val="00EA46F0"/>
    <w:rsid w:val="00EC3513"/>
    <w:rsid w:val="00ED33A4"/>
    <w:rsid w:val="00ED7137"/>
    <w:rsid w:val="00ED7304"/>
    <w:rsid w:val="00EE145A"/>
    <w:rsid w:val="00EE626E"/>
    <w:rsid w:val="00F019CA"/>
    <w:rsid w:val="00F01B5A"/>
    <w:rsid w:val="00F07AC5"/>
    <w:rsid w:val="00F338C4"/>
    <w:rsid w:val="00F3533C"/>
    <w:rsid w:val="00F36EAC"/>
    <w:rsid w:val="00F471F6"/>
    <w:rsid w:val="00F52CC0"/>
    <w:rsid w:val="00F60F47"/>
    <w:rsid w:val="00F66CDD"/>
    <w:rsid w:val="00F72847"/>
    <w:rsid w:val="00F80916"/>
    <w:rsid w:val="00F80A3E"/>
    <w:rsid w:val="00F81704"/>
    <w:rsid w:val="00FA1656"/>
    <w:rsid w:val="00FA1839"/>
    <w:rsid w:val="00FC0CF3"/>
    <w:rsid w:val="00FC0E9F"/>
    <w:rsid w:val="00FC5448"/>
    <w:rsid w:val="00FC6404"/>
    <w:rsid w:val="00FC6C72"/>
    <w:rsid w:val="00FC7E64"/>
    <w:rsid w:val="00FD027B"/>
    <w:rsid w:val="00FD3615"/>
    <w:rsid w:val="00FD3DD7"/>
    <w:rsid w:val="00FD509D"/>
    <w:rsid w:val="00FE1DC3"/>
    <w:rsid w:val="00FF5E83"/>
    <w:rsid w:val="05D1C826"/>
    <w:rsid w:val="1A0E447A"/>
    <w:rsid w:val="237103C5"/>
    <w:rsid w:val="25DACBAF"/>
    <w:rsid w:val="31C65A21"/>
    <w:rsid w:val="34FDFAE3"/>
    <w:rsid w:val="446C113F"/>
    <w:rsid w:val="457814D7"/>
    <w:rsid w:val="4853ACF5"/>
    <w:rsid w:val="4E201EDF"/>
    <w:rsid w:val="4F6657EC"/>
    <w:rsid w:val="5318DCA9"/>
    <w:rsid w:val="53575CFA"/>
    <w:rsid w:val="71B5179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D1FE3"/>
  <w15:docId w15:val="{3D12F699-6798-4DD7-87B6-17DE6602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D7A"/>
    <w:pPr>
      <w:spacing w:after="200" w:line="276" w:lineRule="auto"/>
    </w:pPr>
    <w:rPr>
      <w:sz w:val="22"/>
      <w:szCs w:val="22"/>
    </w:rPr>
  </w:style>
  <w:style w:type="paragraph" w:styleId="Heading2">
    <w:name w:val="heading 2"/>
    <w:basedOn w:val="Normal"/>
    <w:next w:val="Normal"/>
    <w:link w:val="Heading2Char"/>
    <w:uiPriority w:val="9"/>
    <w:unhideWhenUsed/>
    <w:qFormat/>
    <w:rsid w:val="00C333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4D2"/>
    <w:rPr>
      <w:rFonts w:cs="Times New Roman"/>
    </w:rPr>
  </w:style>
  <w:style w:type="paragraph" w:styleId="Footer">
    <w:name w:val="footer"/>
    <w:basedOn w:val="Normal"/>
    <w:link w:val="FooterChar"/>
    <w:uiPriority w:val="99"/>
    <w:rsid w:val="007D6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4D2"/>
    <w:rPr>
      <w:rFonts w:cs="Times New Roman"/>
    </w:rPr>
  </w:style>
  <w:style w:type="paragraph" w:styleId="BalloonText">
    <w:name w:val="Balloon Text"/>
    <w:basedOn w:val="Normal"/>
    <w:link w:val="BalloonTextChar"/>
    <w:uiPriority w:val="99"/>
    <w:semiHidden/>
    <w:rsid w:val="007D6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4D2"/>
    <w:rPr>
      <w:rFonts w:ascii="Tahoma" w:hAnsi="Tahoma" w:cs="Tahoma"/>
      <w:sz w:val="16"/>
    </w:rPr>
  </w:style>
  <w:style w:type="paragraph" w:customStyle="1" w:styleId="msoaddress">
    <w:name w:val="msoaddress"/>
    <w:uiPriority w:val="99"/>
    <w:rsid w:val="007D64D2"/>
    <w:pPr>
      <w:spacing w:line="264" w:lineRule="auto"/>
    </w:pPr>
    <w:rPr>
      <w:rFonts w:ascii="Tw Cen MT" w:eastAsia="Times New Roman" w:hAnsi="Tw Cen MT"/>
      <w:color w:val="003300"/>
      <w:kern w:val="28"/>
      <w:sz w:val="16"/>
      <w:szCs w:val="16"/>
    </w:rPr>
  </w:style>
  <w:style w:type="character" w:styleId="Hyperlink">
    <w:name w:val="Hyperlink"/>
    <w:basedOn w:val="DefaultParagraphFont"/>
    <w:uiPriority w:val="99"/>
    <w:rsid w:val="005649FA"/>
    <w:rPr>
      <w:rFonts w:cs="Times New Roman"/>
      <w:color w:val="0000FF"/>
      <w:u w:val="single"/>
    </w:rPr>
  </w:style>
  <w:style w:type="character" w:styleId="CommentReference">
    <w:name w:val="annotation reference"/>
    <w:basedOn w:val="DefaultParagraphFont"/>
    <w:uiPriority w:val="99"/>
    <w:semiHidden/>
    <w:rsid w:val="004C34DC"/>
    <w:rPr>
      <w:rFonts w:cs="Times New Roman"/>
      <w:sz w:val="16"/>
    </w:rPr>
  </w:style>
  <w:style w:type="paragraph" w:styleId="CommentText">
    <w:name w:val="annotation text"/>
    <w:basedOn w:val="Normal"/>
    <w:link w:val="CommentTextChar"/>
    <w:uiPriority w:val="99"/>
    <w:semiHidden/>
    <w:rsid w:val="004C34DC"/>
    <w:pPr>
      <w:spacing w:line="240" w:lineRule="auto"/>
    </w:pPr>
    <w:rPr>
      <w:sz w:val="20"/>
      <w:szCs w:val="20"/>
    </w:rPr>
  </w:style>
  <w:style w:type="character" w:customStyle="1" w:styleId="CommentTextChar">
    <w:name w:val="Comment Text Char"/>
    <w:basedOn w:val="DefaultParagraphFont"/>
    <w:link w:val="CommentText"/>
    <w:uiPriority w:val="99"/>
    <w:semiHidden/>
    <w:rsid w:val="004C34DC"/>
    <w:rPr>
      <w:rFonts w:cs="Times New Roman"/>
      <w:sz w:val="20"/>
    </w:rPr>
  </w:style>
  <w:style w:type="paragraph" w:styleId="CommentSubject">
    <w:name w:val="annotation subject"/>
    <w:basedOn w:val="CommentText"/>
    <w:next w:val="CommentText"/>
    <w:link w:val="CommentSubjectChar"/>
    <w:uiPriority w:val="99"/>
    <w:semiHidden/>
    <w:rsid w:val="004C34DC"/>
    <w:rPr>
      <w:b/>
      <w:bCs/>
    </w:rPr>
  </w:style>
  <w:style w:type="character" w:customStyle="1" w:styleId="CommentSubjectChar">
    <w:name w:val="Comment Subject Char"/>
    <w:basedOn w:val="CommentTextChar"/>
    <w:link w:val="CommentSubject"/>
    <w:uiPriority w:val="99"/>
    <w:semiHidden/>
    <w:rsid w:val="004C34DC"/>
    <w:rPr>
      <w:rFonts w:cs="Times New Roman"/>
      <w:b/>
      <w:bCs/>
      <w:sz w:val="20"/>
    </w:rPr>
  </w:style>
  <w:style w:type="paragraph" w:styleId="ListParagraph">
    <w:name w:val="List Paragraph"/>
    <w:basedOn w:val="Normal"/>
    <w:uiPriority w:val="34"/>
    <w:qFormat/>
    <w:rsid w:val="00361CD6"/>
    <w:pPr>
      <w:ind w:left="720"/>
      <w:contextualSpacing/>
    </w:pPr>
  </w:style>
  <w:style w:type="character" w:customStyle="1" w:styleId="Heading2Char">
    <w:name w:val="Heading 2 Char"/>
    <w:basedOn w:val="DefaultParagraphFont"/>
    <w:link w:val="Heading2"/>
    <w:uiPriority w:val="9"/>
    <w:rsid w:val="00C3332A"/>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5C2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25994"/>
    <w:rPr>
      <w:sz w:val="22"/>
      <w:szCs w:val="22"/>
    </w:rPr>
  </w:style>
  <w:style w:type="character" w:styleId="UnresolvedMention">
    <w:name w:val="Unresolved Mention"/>
    <w:basedOn w:val="DefaultParagraphFont"/>
    <w:uiPriority w:val="99"/>
    <w:semiHidden/>
    <w:unhideWhenUsed/>
    <w:rsid w:val="008F6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51578">
      <w:bodyDiv w:val="1"/>
      <w:marLeft w:val="0"/>
      <w:marRight w:val="0"/>
      <w:marTop w:val="0"/>
      <w:marBottom w:val="0"/>
      <w:divBdr>
        <w:top w:val="none" w:sz="0" w:space="0" w:color="auto"/>
        <w:left w:val="none" w:sz="0" w:space="0" w:color="auto"/>
        <w:bottom w:val="none" w:sz="0" w:space="0" w:color="auto"/>
        <w:right w:val="none" w:sz="0" w:space="0" w:color="auto"/>
      </w:divBdr>
    </w:div>
    <w:div w:id="69458038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iring@acresofdiamonds.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2F9759BFE8D1498058CD63468440B8" ma:contentTypeVersion="13" ma:contentTypeDescription="Create a new document." ma:contentTypeScope="" ma:versionID="e7d55478145ee62aa3b141e203cf4270">
  <xsd:schema xmlns:xsd="http://www.w3.org/2001/XMLSchema" xmlns:xs="http://www.w3.org/2001/XMLSchema" xmlns:p="http://schemas.microsoft.com/office/2006/metadata/properties" xmlns:ns2="dceea523-4c8f-41b0-bd26-c92bc848264d" xmlns:ns3="82e2aeb7-a3d9-4adc-ae69-77b4eb1c24f5" targetNamespace="http://schemas.microsoft.com/office/2006/metadata/properties" ma:root="true" ma:fieldsID="eaf262f2d4e7967b03d4c984bd14caff" ns2:_="" ns3:_="">
    <xsd:import namespace="dceea523-4c8f-41b0-bd26-c92bc848264d"/>
    <xsd:import namespace="82e2aeb7-a3d9-4adc-ae69-77b4eb1c24f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DateandTime"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ea523-4c8f-41b0-bd26-c92bc8482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DateandTime" ma:index="13" nillable="true" ma:displayName="Date and Time" ma:format="DateOnly" ma:internalName="DateandTime">
      <xsd:simpleType>
        <xsd:restriction base="dms:DateTim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9f439c-437f-45a6-ae7b-0a775ce2487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e2aeb7-a3d9-4adc-ae69-77b4eb1c24f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d2ff6ba-0e1f-4a5f-b746-b5b43efa54fd}" ma:internalName="TaxCatchAll" ma:showField="CatchAllData" ma:web="82e2aeb7-a3d9-4adc-ae69-77b4eb1c24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ceea523-4c8f-41b0-bd26-c92bc848264d">
      <Terms xmlns="http://schemas.microsoft.com/office/infopath/2007/PartnerControls"/>
    </lcf76f155ced4ddcb4097134ff3c332f>
    <DateandTime xmlns="dceea523-4c8f-41b0-bd26-c92bc848264d" xsi:nil="true"/>
    <TaxCatchAll xmlns="82e2aeb7-a3d9-4adc-ae69-77b4eb1c24f5" xsi:nil="true"/>
  </documentManagement>
</p:properties>
</file>

<file path=customXml/itemProps1.xml><?xml version="1.0" encoding="utf-8"?>
<ds:datastoreItem xmlns:ds="http://schemas.openxmlformats.org/officeDocument/2006/customXml" ds:itemID="{F7EFF24C-6981-4C62-B0DA-2513DD2F44D0}">
  <ds:schemaRefs>
    <ds:schemaRef ds:uri="http://schemas.openxmlformats.org/officeDocument/2006/bibliography"/>
  </ds:schemaRefs>
</ds:datastoreItem>
</file>

<file path=customXml/itemProps2.xml><?xml version="1.0" encoding="utf-8"?>
<ds:datastoreItem xmlns:ds="http://schemas.openxmlformats.org/officeDocument/2006/customXml" ds:itemID="{7804B420-1FD4-4142-9F13-02778F067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ea523-4c8f-41b0-bd26-c92bc848264d"/>
    <ds:schemaRef ds:uri="82e2aeb7-a3d9-4adc-ae69-77b4eb1c2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170BAA-5E1B-4388-BE66-5B77F8F6611A}">
  <ds:schemaRefs>
    <ds:schemaRef ds:uri="http://schemas.microsoft.com/sharepoint/v3/contenttype/forms"/>
  </ds:schemaRefs>
</ds:datastoreItem>
</file>

<file path=customXml/itemProps4.xml><?xml version="1.0" encoding="utf-8"?>
<ds:datastoreItem xmlns:ds="http://schemas.openxmlformats.org/officeDocument/2006/customXml" ds:itemID="{FE6507CF-E19E-4259-B59B-A0AF8FEE6CE6}">
  <ds:schemaRefs>
    <ds:schemaRef ds:uri="http://schemas.microsoft.com/office/2006/metadata/properties"/>
    <ds:schemaRef ds:uri="http://schemas.microsoft.com/office/infopath/2007/PartnerControls"/>
    <ds:schemaRef ds:uri="dceea523-4c8f-41b0-bd26-c92bc848264d"/>
    <ds:schemaRef ds:uri="82e2aeb7-a3d9-4adc-ae69-77b4eb1c24f5"/>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HOUSE OPERATIONS ASSISTANT</vt:lpstr>
    </vt:vector>
  </TitlesOfParts>
  <Company>World Relief</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OPERATIONS ASSISTANT</dc:title>
  <dc:creator>Jen Paddock</dc:creator>
  <cp:lastModifiedBy>Valarie Kemper</cp:lastModifiedBy>
  <cp:revision>3</cp:revision>
  <cp:lastPrinted>2023-04-20T17:52:00Z</cp:lastPrinted>
  <dcterms:created xsi:type="dcterms:W3CDTF">2024-01-24T23:48:00Z</dcterms:created>
  <dcterms:modified xsi:type="dcterms:W3CDTF">2024-03-05T19:45:00Z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1443115017</vt:i4>
  </property>
  <property fmtid="{D5CDD505-2E9C-101B-9397-08002B2CF9AE}" pid="3" name="ContentTypeId">
    <vt:lpwstr>0x010100EB2F9759BFE8D1498058CD63468440B8</vt:lpwstr>
  </property>
  <property fmtid="{D5CDD505-2E9C-101B-9397-08002B2CF9AE}" pid="4" name="MediaServiceImageTags">
    <vt:lpwstr/>
  </property>
</Properties>
</file>